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CF3E5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Должностной регламент</w:t>
      </w:r>
    </w:p>
    <w:p w:rsidR="0090739D" w:rsidRPr="00CF3E57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0A0D1F" w:rsidRPr="00CF3E57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отдела</w:t>
      </w:r>
      <w:r w:rsidR="0090739D" w:rsidRPr="00CF3E57">
        <w:rPr>
          <w:rFonts w:cs="Times New Roman"/>
          <w:b/>
          <w:sz w:val="26"/>
          <w:szCs w:val="26"/>
        </w:rPr>
        <w:t xml:space="preserve"> камеральных проверок</w:t>
      </w:r>
      <w:r w:rsidRPr="00CF3E57">
        <w:rPr>
          <w:rFonts w:cs="Times New Roman"/>
          <w:b/>
          <w:sz w:val="26"/>
          <w:szCs w:val="26"/>
        </w:rPr>
        <w:t xml:space="preserve"> </w:t>
      </w:r>
      <w:r w:rsidR="003748CA" w:rsidRPr="00CF3E57">
        <w:rPr>
          <w:rFonts w:cs="Times New Roman"/>
          <w:b/>
          <w:sz w:val="26"/>
          <w:szCs w:val="26"/>
        </w:rPr>
        <w:t>№ 5</w:t>
      </w:r>
    </w:p>
    <w:p w:rsidR="00674287" w:rsidRPr="00CF3E57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 xml:space="preserve">Инспекции </w:t>
      </w:r>
      <w:r w:rsidR="002029A6" w:rsidRPr="00CF3E57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CF3E57">
        <w:rPr>
          <w:rFonts w:cs="Times New Roman"/>
          <w:b/>
          <w:sz w:val="26"/>
          <w:szCs w:val="26"/>
        </w:rPr>
        <w:t xml:space="preserve">№22 </w:t>
      </w:r>
      <w:r w:rsidR="002029A6" w:rsidRPr="00CF3E57">
        <w:rPr>
          <w:rFonts w:cs="Times New Roman"/>
          <w:b/>
          <w:sz w:val="26"/>
          <w:szCs w:val="26"/>
        </w:rPr>
        <w:t>по г. Москве</w:t>
      </w:r>
    </w:p>
    <w:p w:rsidR="00674287" w:rsidRPr="00CF3E57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CF3E57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3E5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CF3E57">
        <w:rPr>
          <w:rFonts w:ascii="Times New Roman" w:hAnsi="Times New Roman" w:cs="Times New Roman"/>
          <w:b/>
          <w:sz w:val="26"/>
          <w:szCs w:val="26"/>
        </w:rPr>
        <w:t> </w:t>
      </w:r>
      <w:r w:rsidRPr="00CF3E5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CF3E57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CF3E57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3E57">
        <w:rPr>
          <w:rFonts w:ascii="Times New Roman" w:hAnsi="Times New Roman" w:cs="Times New Roman"/>
          <w:sz w:val="26"/>
          <w:szCs w:val="26"/>
        </w:rPr>
        <w:t>1.</w:t>
      </w:r>
      <w:r w:rsidR="00016846" w:rsidRPr="00CF3E57">
        <w:rPr>
          <w:rFonts w:ascii="Times New Roman" w:hAnsi="Times New Roman" w:cs="Times New Roman"/>
          <w:sz w:val="26"/>
          <w:szCs w:val="26"/>
        </w:rPr>
        <w:t> </w:t>
      </w:r>
      <w:r w:rsidR="000B7C1A" w:rsidRPr="00CF3E57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8F6BA9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отдела </w:t>
      </w:r>
      <w:r w:rsidR="003748CA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 5</w:t>
      </w:r>
      <w:r w:rsidR="00D02D21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770B43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0B7C1A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) относится к ведущей группе должностей гражданской службы категории «</w:t>
      </w:r>
      <w:r w:rsid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CF3E57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3E57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CF3E57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CF3E57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AA0A5E" w:rsidRPr="00CF3E57">
        <w:rPr>
          <w:rFonts w:ascii="Times New Roman" w:hAnsi="Times New Roman" w:cs="Times New Roman"/>
          <w:sz w:val="26"/>
          <w:szCs w:val="26"/>
        </w:rPr>
        <w:t>11-3-3-094</w:t>
      </w:r>
      <w:r w:rsidR="000B7C1A" w:rsidRPr="00CF3E57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CF3E57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3E57">
        <w:rPr>
          <w:rFonts w:ascii="Times New Roman" w:hAnsi="Times New Roman" w:cs="Times New Roman"/>
          <w:sz w:val="26"/>
          <w:szCs w:val="26"/>
        </w:rPr>
        <w:t>2.</w:t>
      </w:r>
      <w:r w:rsidR="00016846" w:rsidRPr="00CF3E57">
        <w:rPr>
          <w:rFonts w:ascii="Times New Roman" w:hAnsi="Times New Roman" w:cs="Times New Roman"/>
          <w:sz w:val="26"/>
          <w:szCs w:val="26"/>
        </w:rPr>
        <w:t> </w:t>
      </w:r>
      <w:r w:rsidRPr="00CF3E5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A0A5E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016846" w:rsidRPr="00CF3E57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CF3E57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CF3E5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848C5" w:rsidRDefault="00E5383C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3.</w:t>
      </w:r>
      <w:r w:rsidR="00016846" w:rsidRPr="00CF3E57">
        <w:rPr>
          <w:rFonts w:cs="Times New Roman"/>
          <w:sz w:val="26"/>
          <w:szCs w:val="26"/>
        </w:rPr>
        <w:t> </w:t>
      </w:r>
      <w:r w:rsidRPr="00CF3E57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A0A5E" w:rsidRPr="00CF3E57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Pr="00CF3E57">
        <w:rPr>
          <w:rFonts w:cs="Times New Roman"/>
          <w:sz w:val="26"/>
          <w:szCs w:val="26"/>
        </w:rPr>
        <w:t>:</w:t>
      </w:r>
      <w:r w:rsidR="00B14EB0" w:rsidRPr="00CF3E57">
        <w:rPr>
          <w:rFonts w:cs="Times New Roman"/>
          <w:sz w:val="26"/>
          <w:szCs w:val="26"/>
        </w:rPr>
        <w:t xml:space="preserve"> </w:t>
      </w:r>
      <w:r w:rsidR="00C848C5" w:rsidRPr="00C848C5">
        <w:rPr>
          <w:rFonts w:cs="Times New Roman"/>
          <w:sz w:val="26"/>
          <w:szCs w:val="26"/>
        </w:rPr>
        <w:t>администрирование и контроль за правильностью исчисления, полнотой и своевременностью уплаты налога на прибыль организаций; осуществление налогового контроля посредством проведения камеральных налоговых проверок деклараций по налогу на прибыль организаций и оформления их результатов</w:t>
      </w:r>
      <w:r w:rsidR="00C848C5">
        <w:rPr>
          <w:rFonts w:cs="Times New Roman"/>
          <w:sz w:val="26"/>
          <w:szCs w:val="26"/>
        </w:rPr>
        <w:t>.</w:t>
      </w:r>
    </w:p>
    <w:p w:rsidR="003B7A81" w:rsidRPr="00CF3E57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4</w:t>
      </w:r>
      <w:r w:rsidR="003B7A81" w:rsidRPr="00CF3E57">
        <w:rPr>
          <w:rFonts w:cs="Times New Roman"/>
          <w:sz w:val="26"/>
          <w:szCs w:val="26"/>
        </w:rPr>
        <w:t>.</w:t>
      </w:r>
      <w:r w:rsidRPr="00CF3E57">
        <w:rPr>
          <w:rFonts w:cs="Times New Roman"/>
          <w:sz w:val="26"/>
          <w:szCs w:val="26"/>
        </w:rPr>
        <w:t> </w:t>
      </w:r>
      <w:r w:rsidR="00397C11" w:rsidRPr="00CF3E57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A0A5E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52623E" w:rsidRPr="00CF3E57">
        <w:rPr>
          <w:rFonts w:cs="Times New Roman"/>
          <w:sz w:val="26"/>
          <w:szCs w:val="26"/>
        </w:rPr>
        <w:t>Инспекции</w:t>
      </w:r>
      <w:r w:rsidR="00397C11" w:rsidRPr="00CF3E57">
        <w:rPr>
          <w:rFonts w:cs="Times New Roman"/>
          <w:sz w:val="26"/>
          <w:szCs w:val="26"/>
        </w:rPr>
        <w:t xml:space="preserve"> осуществляются </w:t>
      </w:r>
      <w:r w:rsidR="00AA0A5E" w:rsidRPr="00CF3E57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CF3E57">
        <w:rPr>
          <w:rFonts w:cs="Times New Roman"/>
          <w:sz w:val="26"/>
          <w:szCs w:val="26"/>
        </w:rPr>
        <w:t>Федеральной налоговой службы</w:t>
      </w:r>
      <w:r w:rsidR="00AA0A5E" w:rsidRPr="00CF3E57">
        <w:rPr>
          <w:rFonts w:cs="Times New Roman"/>
          <w:sz w:val="26"/>
          <w:szCs w:val="26"/>
        </w:rPr>
        <w:t xml:space="preserve"> №22 по г.</w:t>
      </w:r>
      <w:r w:rsidR="00770B43" w:rsidRPr="00CF3E57">
        <w:rPr>
          <w:rFonts w:cs="Times New Roman"/>
          <w:sz w:val="26"/>
          <w:szCs w:val="26"/>
        </w:rPr>
        <w:t xml:space="preserve"> </w:t>
      </w:r>
      <w:r w:rsidR="00AA0A5E" w:rsidRPr="00CF3E57">
        <w:rPr>
          <w:rFonts w:cs="Times New Roman"/>
          <w:sz w:val="26"/>
          <w:szCs w:val="26"/>
        </w:rPr>
        <w:t>Москве</w:t>
      </w:r>
      <w:r w:rsidR="003B7A81" w:rsidRPr="00CF3E57">
        <w:rPr>
          <w:rFonts w:cs="Times New Roman"/>
          <w:sz w:val="26"/>
          <w:szCs w:val="26"/>
        </w:rPr>
        <w:t>.</w:t>
      </w:r>
    </w:p>
    <w:p w:rsidR="003B7A81" w:rsidRPr="00CF3E57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5. </w:t>
      </w:r>
      <w:r w:rsidR="00AA0A5E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944E3B" w:rsidRPr="00CF3E57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CF3E57">
        <w:rPr>
          <w:rFonts w:cs="Times New Roman"/>
          <w:sz w:val="26"/>
          <w:szCs w:val="26"/>
        </w:rPr>
        <w:t>начальник</w:t>
      </w:r>
      <w:r w:rsidR="00770B43" w:rsidRPr="00CF3E57">
        <w:rPr>
          <w:rFonts w:cs="Times New Roman"/>
          <w:sz w:val="26"/>
          <w:szCs w:val="26"/>
        </w:rPr>
        <w:t>у</w:t>
      </w:r>
      <w:r w:rsidR="00AA0A5E" w:rsidRPr="00CF3E57">
        <w:rPr>
          <w:rFonts w:cs="Times New Roman"/>
          <w:sz w:val="26"/>
          <w:szCs w:val="26"/>
        </w:rPr>
        <w:t xml:space="preserve"> отдела </w:t>
      </w:r>
      <w:r w:rsidR="001D504D" w:rsidRPr="00CF3E57">
        <w:rPr>
          <w:rFonts w:cs="Times New Roman"/>
          <w:sz w:val="26"/>
          <w:szCs w:val="26"/>
        </w:rPr>
        <w:t>№ 5</w:t>
      </w:r>
      <w:r w:rsidR="00AA0A5E" w:rsidRPr="00CF3E57">
        <w:rPr>
          <w:rFonts w:cs="Times New Roman"/>
          <w:color w:val="FF0000"/>
          <w:sz w:val="26"/>
          <w:szCs w:val="26"/>
        </w:rPr>
        <w:t xml:space="preserve"> </w:t>
      </w:r>
      <w:r w:rsidR="00770B43" w:rsidRPr="00CF3E57">
        <w:rPr>
          <w:rFonts w:cs="Times New Roman"/>
          <w:sz w:val="26"/>
          <w:szCs w:val="26"/>
        </w:rPr>
        <w:t xml:space="preserve">Инспекции </w:t>
      </w:r>
      <w:r w:rsidR="00944E3B" w:rsidRPr="00CF3E57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CF3E57">
        <w:rPr>
          <w:rFonts w:cs="Times New Roman"/>
          <w:sz w:val="26"/>
          <w:szCs w:val="26"/>
        </w:rPr>
        <w:t xml:space="preserve">№22 </w:t>
      </w:r>
      <w:r w:rsidR="00944E3B" w:rsidRPr="00CF3E57">
        <w:rPr>
          <w:rFonts w:cs="Times New Roman"/>
          <w:sz w:val="26"/>
          <w:szCs w:val="26"/>
        </w:rPr>
        <w:t xml:space="preserve">по </w:t>
      </w:r>
      <w:r w:rsidR="0052623E" w:rsidRPr="00CF3E57">
        <w:rPr>
          <w:rFonts w:cs="Times New Roman"/>
          <w:sz w:val="26"/>
          <w:szCs w:val="26"/>
        </w:rPr>
        <w:t>г. Москве</w:t>
      </w:r>
      <w:r w:rsidR="00944E3B" w:rsidRPr="00CF3E57">
        <w:rPr>
          <w:rFonts w:cs="Times New Roman"/>
          <w:sz w:val="26"/>
          <w:szCs w:val="26"/>
        </w:rPr>
        <w:t xml:space="preserve"> (далее – </w:t>
      </w:r>
      <w:r w:rsidR="00770B43" w:rsidRPr="00CF3E57">
        <w:rPr>
          <w:rFonts w:cs="Times New Roman"/>
          <w:sz w:val="26"/>
          <w:szCs w:val="26"/>
        </w:rPr>
        <w:t>Инспекция</w:t>
      </w:r>
      <w:r w:rsidR="00944E3B" w:rsidRPr="00CF3E57">
        <w:rPr>
          <w:rFonts w:cs="Times New Roman"/>
          <w:sz w:val="26"/>
          <w:szCs w:val="26"/>
        </w:rPr>
        <w:t>)</w:t>
      </w:r>
      <w:r w:rsidR="003B7A81" w:rsidRPr="00CF3E57">
        <w:rPr>
          <w:rFonts w:cs="Times New Roman"/>
          <w:sz w:val="26"/>
          <w:szCs w:val="26"/>
        </w:rPr>
        <w:t>.</w:t>
      </w:r>
    </w:p>
    <w:p w:rsidR="003B7A81" w:rsidRPr="00CF3E57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3E57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3E5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F3E57">
        <w:rPr>
          <w:rFonts w:ascii="Times New Roman" w:hAnsi="Times New Roman" w:cs="Times New Roman"/>
          <w:b/>
          <w:sz w:val="26"/>
          <w:szCs w:val="26"/>
        </w:rPr>
        <w:t> </w:t>
      </w:r>
      <w:r w:rsidRPr="00CF3E5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CF3E5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F3E57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CF3E57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</w:t>
      </w:r>
      <w:r w:rsidR="003B7A81" w:rsidRPr="00CF3E57">
        <w:rPr>
          <w:rFonts w:cs="Times New Roman"/>
          <w:sz w:val="26"/>
          <w:szCs w:val="26"/>
        </w:rPr>
        <w:t>.</w:t>
      </w:r>
      <w:r w:rsidR="0049073B" w:rsidRPr="00CF3E57">
        <w:rPr>
          <w:rFonts w:cs="Times New Roman"/>
          <w:sz w:val="26"/>
          <w:szCs w:val="26"/>
        </w:rPr>
        <w:t> </w:t>
      </w:r>
      <w:r w:rsidR="003B7A81" w:rsidRPr="00CF3E57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3B7A81" w:rsidRPr="00CF3E57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CF3E57">
        <w:rPr>
          <w:rFonts w:cs="Times New Roman"/>
          <w:sz w:val="26"/>
          <w:szCs w:val="26"/>
        </w:rPr>
        <w:t xml:space="preserve">квалификационные </w:t>
      </w:r>
      <w:r w:rsidR="003B7A81" w:rsidRPr="00CF3E57">
        <w:rPr>
          <w:rFonts w:cs="Times New Roman"/>
          <w:sz w:val="26"/>
          <w:szCs w:val="26"/>
        </w:rPr>
        <w:t>требования</w:t>
      </w:r>
      <w:r w:rsidR="009A7768" w:rsidRPr="00CF3E57">
        <w:rPr>
          <w:rFonts w:cs="Times New Roman"/>
          <w:sz w:val="26"/>
          <w:szCs w:val="26"/>
        </w:rPr>
        <w:t>.</w:t>
      </w:r>
    </w:p>
    <w:p w:rsidR="00BB39D0" w:rsidRPr="00CF3E57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6.1.</w:t>
      </w:r>
      <w:r w:rsidR="0049073B" w:rsidRPr="00CF3E57">
        <w:rPr>
          <w:rFonts w:cs="Times New Roman"/>
          <w:sz w:val="26"/>
          <w:szCs w:val="26"/>
        </w:rPr>
        <w:t> </w:t>
      </w:r>
      <w:r w:rsidRPr="00CF3E57">
        <w:rPr>
          <w:rFonts w:cs="Times New Roman"/>
          <w:sz w:val="26"/>
          <w:szCs w:val="26"/>
        </w:rPr>
        <w:t>Н</w:t>
      </w:r>
      <w:r w:rsidR="003B7A81" w:rsidRPr="00CF3E57">
        <w:rPr>
          <w:rFonts w:cs="Times New Roman"/>
          <w:sz w:val="26"/>
          <w:szCs w:val="26"/>
        </w:rPr>
        <w:t xml:space="preserve">аличие </w:t>
      </w:r>
      <w:r w:rsidR="0041019D" w:rsidRPr="00CF3E57">
        <w:rPr>
          <w:rFonts w:cs="Times New Roman"/>
          <w:sz w:val="26"/>
          <w:szCs w:val="26"/>
        </w:rPr>
        <w:t>высшего образования</w:t>
      </w:r>
      <w:r w:rsidR="00804AB6" w:rsidRPr="00CF3E57">
        <w:rPr>
          <w:rFonts w:cs="Times New Roman"/>
          <w:sz w:val="26"/>
          <w:szCs w:val="26"/>
        </w:rPr>
        <w:t>.</w:t>
      </w:r>
    </w:p>
    <w:p w:rsidR="00BB39D0" w:rsidRPr="00CF3E57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CF3E57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CF3E57">
        <w:rPr>
          <w:rFonts w:cs="Times New Roman"/>
          <w:spacing w:val="-2"/>
          <w:sz w:val="26"/>
          <w:szCs w:val="26"/>
        </w:rPr>
        <w:t>6.</w:t>
      </w:r>
      <w:r w:rsidR="00BB39D0" w:rsidRPr="00CF3E57">
        <w:rPr>
          <w:rFonts w:cs="Times New Roman"/>
          <w:spacing w:val="-2"/>
          <w:sz w:val="26"/>
          <w:szCs w:val="26"/>
        </w:rPr>
        <w:t>3</w:t>
      </w:r>
      <w:r w:rsidRPr="00CF3E57">
        <w:rPr>
          <w:rFonts w:cs="Times New Roman"/>
          <w:spacing w:val="-2"/>
          <w:sz w:val="26"/>
          <w:szCs w:val="26"/>
        </w:rPr>
        <w:t>. Н</w:t>
      </w:r>
      <w:r w:rsidR="00F975FE" w:rsidRPr="00CF3E57">
        <w:rPr>
          <w:rFonts w:cs="Times New Roman"/>
          <w:spacing w:val="-2"/>
          <w:sz w:val="26"/>
          <w:szCs w:val="26"/>
        </w:rPr>
        <w:t>аличие</w:t>
      </w:r>
      <w:r w:rsidR="0044318B" w:rsidRPr="00CF3E57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CF3E57">
        <w:rPr>
          <w:rFonts w:cs="Times New Roman"/>
          <w:spacing w:val="-2"/>
          <w:sz w:val="26"/>
          <w:szCs w:val="26"/>
        </w:rPr>
        <w:t>:</w:t>
      </w:r>
      <w:r w:rsidR="00452018" w:rsidRPr="00CF3E57">
        <w:rPr>
          <w:rFonts w:cs="Times New Roman"/>
          <w:spacing w:val="-2"/>
          <w:sz w:val="26"/>
          <w:szCs w:val="26"/>
        </w:rPr>
        <w:t xml:space="preserve"> </w:t>
      </w:r>
      <w:r w:rsidR="007972CB" w:rsidRPr="00CF3E57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CF3E57">
        <w:rPr>
          <w:rFonts w:cs="Times New Roman"/>
          <w:sz w:val="26"/>
          <w:szCs w:val="26"/>
        </w:rPr>
        <w:t xml:space="preserve"> </w:t>
      </w:r>
      <w:r w:rsidR="007972CB" w:rsidRPr="00CF3E57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CF3E57">
          <w:rPr>
            <w:rFonts w:cs="Times New Roman"/>
            <w:sz w:val="26"/>
            <w:szCs w:val="26"/>
          </w:rPr>
          <w:t>Конституции</w:t>
        </w:r>
      </w:hyperlink>
      <w:r w:rsidR="007972CB" w:rsidRPr="00CF3E57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CF3E57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CF3E57">
        <w:rPr>
          <w:rFonts w:cs="Times New Roman"/>
          <w:sz w:val="26"/>
          <w:szCs w:val="26"/>
        </w:rPr>
        <w:t>;</w:t>
      </w:r>
      <w:r w:rsidR="00452018" w:rsidRPr="00CF3E57">
        <w:rPr>
          <w:rFonts w:cs="Times New Roman"/>
          <w:sz w:val="26"/>
          <w:szCs w:val="26"/>
        </w:rPr>
        <w:t xml:space="preserve"> </w:t>
      </w:r>
      <w:r w:rsidR="006F2F05" w:rsidRPr="00CF3E57">
        <w:rPr>
          <w:rFonts w:cs="Times New Roman"/>
          <w:sz w:val="26"/>
          <w:szCs w:val="26"/>
        </w:rPr>
        <w:t xml:space="preserve">знаний </w:t>
      </w:r>
      <w:r w:rsidR="007972CB" w:rsidRPr="00CF3E57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CF3E57">
        <w:rPr>
          <w:rFonts w:cs="Times New Roman"/>
          <w:spacing w:val="-2"/>
          <w:sz w:val="26"/>
          <w:szCs w:val="26"/>
        </w:rPr>
        <w:t>.</w:t>
      </w:r>
    </w:p>
    <w:p w:rsidR="00E711C3" w:rsidRPr="00CF3E57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</w:t>
      </w:r>
      <w:r w:rsidR="00BB39D0" w:rsidRPr="00CF3E57">
        <w:rPr>
          <w:rFonts w:cs="Times New Roman"/>
          <w:sz w:val="26"/>
          <w:szCs w:val="26"/>
        </w:rPr>
        <w:t>4</w:t>
      </w:r>
      <w:r w:rsidR="00C20C8F" w:rsidRPr="00CF3E57">
        <w:rPr>
          <w:rFonts w:cs="Times New Roman"/>
          <w:sz w:val="26"/>
          <w:szCs w:val="26"/>
        </w:rPr>
        <w:t>. Наличие</w:t>
      </w:r>
      <w:r w:rsidR="00E711C3" w:rsidRPr="00CF3E5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CF3E57">
        <w:rPr>
          <w:rFonts w:cs="Times New Roman"/>
          <w:sz w:val="26"/>
          <w:szCs w:val="26"/>
        </w:rPr>
        <w:t>:</w:t>
      </w:r>
    </w:p>
    <w:p w:rsidR="002E4969" w:rsidRPr="00CF3E57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</w:t>
      </w:r>
      <w:r w:rsidR="00BB39D0" w:rsidRPr="00CF3E57">
        <w:rPr>
          <w:rFonts w:cs="Times New Roman"/>
          <w:sz w:val="26"/>
          <w:szCs w:val="26"/>
        </w:rPr>
        <w:t>4</w:t>
      </w:r>
      <w:r w:rsidR="00CA730A" w:rsidRPr="00CF3E57">
        <w:rPr>
          <w:rFonts w:cs="Times New Roman"/>
          <w:sz w:val="26"/>
          <w:szCs w:val="26"/>
        </w:rPr>
        <w:t>.1.</w:t>
      </w:r>
      <w:r w:rsidR="0071560A" w:rsidRPr="00CF3E57">
        <w:rPr>
          <w:rFonts w:cs="Times New Roman"/>
          <w:sz w:val="26"/>
          <w:szCs w:val="26"/>
        </w:rPr>
        <w:t> </w:t>
      </w:r>
      <w:r w:rsidR="00A97A49" w:rsidRPr="00CF3E57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CF3E57">
        <w:rPr>
          <w:rFonts w:cs="Times New Roman"/>
          <w:color w:val="FF0000"/>
          <w:sz w:val="26"/>
          <w:szCs w:val="26"/>
        </w:rPr>
        <w:t xml:space="preserve"> </w:t>
      </w:r>
    </w:p>
    <w:p w:rsidR="00CF3E57" w:rsidRPr="00D7124A" w:rsidRDefault="00CF3E57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D7124A">
          <w:rPr>
            <w:rFonts w:cs="Times New Roman"/>
            <w:sz w:val="26"/>
            <w:szCs w:val="26"/>
          </w:rPr>
          <w:t>кодекс</w:t>
        </w:r>
      </w:hyperlink>
      <w:r w:rsidRPr="00D7124A">
        <w:rPr>
          <w:rFonts w:cs="Times New Roman"/>
          <w:sz w:val="26"/>
          <w:szCs w:val="26"/>
        </w:rPr>
        <w:t xml:space="preserve"> Российской Федерации; </w:t>
      </w:r>
    </w:p>
    <w:p w:rsidR="00CF3E57" w:rsidRPr="00D7124A" w:rsidRDefault="00CF3E57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CF3E57" w:rsidRPr="00D7124A" w:rsidRDefault="00CF3E57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lastRenderedPageBreak/>
        <w:t xml:space="preserve">Федеральный закон от 27 июля 2004 г. № 79-ФЗ «О государственной гражданской службе Российской Федерации»; </w:t>
      </w:r>
    </w:p>
    <w:p w:rsidR="00CF3E57" w:rsidRPr="00D7124A" w:rsidRDefault="00CF3E57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D7124A">
          <w:rPr>
            <w:rFonts w:cs="Times New Roman"/>
            <w:sz w:val="26"/>
            <w:szCs w:val="26"/>
          </w:rPr>
          <w:t>закон</w:t>
        </w:r>
      </w:hyperlink>
      <w:r w:rsidRPr="00D7124A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C848C5" w:rsidRDefault="00C848C5" w:rsidP="00C848C5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D7124A">
          <w:rPr>
            <w:rFonts w:cs="Times New Roman"/>
            <w:sz w:val="26"/>
            <w:szCs w:val="26"/>
          </w:rPr>
          <w:t>закон</w:t>
        </w:r>
      </w:hyperlink>
      <w:r w:rsidRPr="00D7124A">
        <w:rPr>
          <w:rFonts w:cs="Times New Roman"/>
          <w:sz w:val="26"/>
          <w:szCs w:val="26"/>
        </w:rPr>
        <w:t xml:space="preserve"> от 27 июля 2006 г. №</w:t>
      </w:r>
      <w:r w:rsidRPr="00D7124A">
        <w:rPr>
          <w:rFonts w:cs="Times New Roman"/>
          <w:sz w:val="26"/>
          <w:szCs w:val="26"/>
          <w:lang w:val="en-US"/>
        </w:rPr>
        <w:t> </w:t>
      </w:r>
      <w:r w:rsidRPr="00D7124A">
        <w:rPr>
          <w:rFonts w:cs="Times New Roman"/>
          <w:sz w:val="26"/>
          <w:szCs w:val="26"/>
        </w:rPr>
        <w:t>152-ФЗ «О персональных данных»;</w:t>
      </w:r>
    </w:p>
    <w:p w:rsidR="00C848C5" w:rsidRDefault="00C848C5" w:rsidP="00C848C5">
      <w:pPr>
        <w:pStyle w:val="af2"/>
        <w:numPr>
          <w:ilvl w:val="0"/>
          <w:numId w:val="3"/>
        </w:numPr>
        <w:rPr>
          <w:rFonts w:cs="Times New Roman"/>
          <w:sz w:val="26"/>
          <w:szCs w:val="26"/>
        </w:rPr>
      </w:pPr>
      <w:r w:rsidRPr="00C848C5">
        <w:rPr>
          <w:rFonts w:cs="Times New Roman"/>
          <w:sz w:val="26"/>
          <w:szCs w:val="26"/>
        </w:rPr>
        <w:t>Федеральный закон от 02.05.2006 № 59-ФЗ «О порядке рассмотрения обращений граждан Российской Федерации»;</w:t>
      </w:r>
    </w:p>
    <w:p w:rsidR="001E1608" w:rsidRPr="00C848C5" w:rsidRDefault="001E1608" w:rsidP="001E1608">
      <w:pPr>
        <w:pStyle w:val="af2"/>
        <w:numPr>
          <w:ilvl w:val="0"/>
          <w:numId w:val="3"/>
        </w:numPr>
        <w:rPr>
          <w:rFonts w:cs="Times New Roman"/>
          <w:sz w:val="26"/>
          <w:szCs w:val="26"/>
        </w:rPr>
      </w:pPr>
      <w:r w:rsidRPr="001E1608">
        <w:rPr>
          <w:rFonts w:cs="Times New Roman"/>
          <w:sz w:val="26"/>
          <w:szCs w:val="26"/>
        </w:rPr>
        <w:t>Федеральны</w:t>
      </w:r>
      <w:r w:rsidR="00614D8A">
        <w:rPr>
          <w:rFonts w:cs="Times New Roman"/>
          <w:sz w:val="26"/>
          <w:szCs w:val="26"/>
        </w:rPr>
        <w:t>й</w:t>
      </w:r>
      <w:r w:rsidRPr="001E1608">
        <w:rPr>
          <w:rFonts w:cs="Times New Roman"/>
          <w:sz w:val="26"/>
          <w:szCs w:val="26"/>
        </w:rPr>
        <w:t xml:space="preserve"> закон от 24.07.2007 № 209-ФЗ</w:t>
      </w:r>
      <w:r>
        <w:rPr>
          <w:rFonts w:cs="Times New Roman"/>
          <w:sz w:val="26"/>
          <w:szCs w:val="26"/>
        </w:rPr>
        <w:t xml:space="preserve"> «О развитии малого и среднего предпринимательства в Российской Федерации»;</w:t>
      </w:r>
    </w:p>
    <w:p w:rsidR="00CF3E57" w:rsidRPr="00D7124A" w:rsidRDefault="00AA7B82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2" w:history="1">
        <w:r w:rsidR="00CF3E57" w:rsidRPr="00D7124A">
          <w:rPr>
            <w:rFonts w:cs="Times New Roman"/>
            <w:sz w:val="26"/>
            <w:szCs w:val="26"/>
          </w:rPr>
          <w:t>Закон</w:t>
        </w:r>
      </w:hyperlink>
      <w:r w:rsidR="00CF3E57" w:rsidRPr="00D7124A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CF3E57" w:rsidRPr="00D7124A">
        <w:rPr>
          <w:rFonts w:cs="Times New Roman"/>
          <w:sz w:val="26"/>
          <w:szCs w:val="26"/>
          <w:lang w:val="en-US"/>
        </w:rPr>
        <w:t> </w:t>
      </w:r>
      <w:r w:rsidR="00CF3E57" w:rsidRPr="00D7124A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CF3E57" w:rsidRPr="00D7124A" w:rsidRDefault="00AA7B82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3" w:history="1">
        <w:r w:rsidR="00CF3E57" w:rsidRPr="00D7124A">
          <w:rPr>
            <w:rFonts w:cs="Times New Roman"/>
            <w:sz w:val="26"/>
            <w:szCs w:val="26"/>
          </w:rPr>
          <w:t>Указ</w:t>
        </w:r>
      </w:hyperlink>
      <w:r w:rsidR="00CF3E57" w:rsidRPr="00D7124A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CF3E57" w:rsidRPr="00D7124A" w:rsidRDefault="00AA7B82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4" w:history="1">
        <w:r w:rsidR="00CF3E57" w:rsidRPr="00D7124A">
          <w:rPr>
            <w:rFonts w:cs="Times New Roman"/>
            <w:sz w:val="26"/>
            <w:szCs w:val="26"/>
          </w:rPr>
          <w:t>Указ</w:t>
        </w:r>
      </w:hyperlink>
      <w:r w:rsidR="00CF3E57" w:rsidRPr="00D7124A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CF3E57" w:rsidRPr="00D7124A" w:rsidRDefault="00AA7B82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5" w:history="1">
        <w:r w:rsidR="00CF3E57" w:rsidRPr="00D7124A">
          <w:rPr>
            <w:rFonts w:cs="Times New Roman"/>
            <w:sz w:val="26"/>
            <w:szCs w:val="26"/>
          </w:rPr>
          <w:t>Указ</w:t>
        </w:r>
      </w:hyperlink>
      <w:r w:rsidR="00CF3E57" w:rsidRPr="00D7124A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CF3E57" w:rsidRPr="00D7124A">
        <w:rPr>
          <w:rFonts w:cs="Times New Roman"/>
          <w:sz w:val="26"/>
          <w:szCs w:val="26"/>
          <w:lang w:val="en-US"/>
        </w:rPr>
        <w:t> </w:t>
      </w:r>
      <w:r w:rsidR="00CF3E57" w:rsidRPr="00D7124A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CF3E57" w:rsidRPr="00D7124A" w:rsidRDefault="00CF3E57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</w:t>
      </w:r>
      <w:hyperlink r:id="rId16" w:history="1">
        <w:r w:rsidRPr="00D7124A">
          <w:rPr>
            <w:rFonts w:cs="Times New Roman"/>
            <w:sz w:val="26"/>
            <w:szCs w:val="26"/>
          </w:rPr>
          <w:t>остановление</w:t>
        </w:r>
      </w:hyperlink>
      <w:r w:rsidRPr="00D7124A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CF3E57" w:rsidRPr="00D7124A" w:rsidRDefault="00CF3E57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Постановление Правительства Российской Федерации от 1 января 2002 г. № 1 «О Классификации основных средств, включаемых в амортизационные группы»;</w:t>
      </w:r>
    </w:p>
    <w:p w:rsidR="00CF3E57" w:rsidRPr="00D7124A" w:rsidRDefault="00CF3E57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форме».</w:t>
      </w:r>
    </w:p>
    <w:p w:rsidR="00CF3E57" w:rsidRPr="00D7124A" w:rsidRDefault="00CF3E57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CF3E57" w:rsidRDefault="00CF3E57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</w:p>
    <w:p w:rsidR="00C848C5" w:rsidRPr="00C848C5" w:rsidRDefault="00C848C5" w:rsidP="00C848C5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848C5">
        <w:rPr>
          <w:rFonts w:cs="Times New Roman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C848C5" w:rsidRPr="00C848C5" w:rsidRDefault="00C848C5" w:rsidP="00C848C5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848C5">
        <w:rPr>
          <w:rFonts w:cs="Times New Roman"/>
          <w:sz w:val="26"/>
          <w:szCs w:val="26"/>
        </w:rPr>
        <w:t xml:space="preserve">Приказ ФНС России от 23.09.2019 </w:t>
      </w:r>
      <w:r w:rsidR="00975033">
        <w:rPr>
          <w:rFonts w:cs="Times New Roman"/>
          <w:sz w:val="26"/>
          <w:szCs w:val="26"/>
        </w:rPr>
        <w:t>№</w:t>
      </w:r>
      <w:r w:rsidRPr="00C848C5">
        <w:rPr>
          <w:rFonts w:cs="Times New Roman"/>
          <w:sz w:val="26"/>
          <w:szCs w:val="26"/>
        </w:rPr>
        <w:t xml:space="preserve"> ММВ-7-3/475@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форме". </w:t>
      </w:r>
    </w:p>
    <w:p w:rsidR="0071560A" w:rsidRPr="00CF3E57" w:rsidRDefault="001B3B32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Главный государственный налоговый инспектор</w:t>
      </w:r>
      <w:r w:rsidR="003219ED" w:rsidRPr="00CF3E57">
        <w:rPr>
          <w:rFonts w:cs="Times New Roman"/>
          <w:color w:val="FF0000"/>
          <w:sz w:val="26"/>
          <w:szCs w:val="26"/>
        </w:rPr>
        <w:t xml:space="preserve"> </w:t>
      </w:r>
      <w:r w:rsidR="0081666B" w:rsidRPr="00CF3E57">
        <w:rPr>
          <w:rFonts w:cs="Times New Roman"/>
          <w:sz w:val="26"/>
          <w:szCs w:val="26"/>
        </w:rPr>
        <w:t xml:space="preserve">должен </w:t>
      </w:r>
      <w:r w:rsidR="00B7300E" w:rsidRPr="00CF3E57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F3E57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CF3E57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</w:t>
      </w:r>
      <w:r w:rsidR="00BB39D0" w:rsidRPr="00CF3E57">
        <w:rPr>
          <w:rFonts w:cs="Times New Roman"/>
          <w:sz w:val="26"/>
          <w:szCs w:val="26"/>
        </w:rPr>
        <w:t>4</w:t>
      </w:r>
      <w:r w:rsidRPr="00CF3E57">
        <w:rPr>
          <w:rFonts w:cs="Times New Roman"/>
          <w:sz w:val="26"/>
          <w:szCs w:val="26"/>
        </w:rPr>
        <w:t>.2. Иные профессиональные знания</w:t>
      </w:r>
      <w:r w:rsidR="00877280" w:rsidRPr="00CF3E57">
        <w:rPr>
          <w:rFonts w:cs="Times New Roman"/>
          <w:sz w:val="26"/>
          <w:szCs w:val="26"/>
        </w:rPr>
        <w:t>:</w:t>
      </w:r>
      <w:r w:rsidR="009F0BC2" w:rsidRPr="00CF3E57">
        <w:rPr>
          <w:rFonts w:cs="Times New Roman"/>
          <w:sz w:val="26"/>
          <w:szCs w:val="26"/>
        </w:rPr>
        <w:t xml:space="preserve"> 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lastRenderedPageBreak/>
        <w:t xml:space="preserve">основы налогообложения; 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меры по профилактике и противодействию коррупции на гражданской службе. 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состав налогоплательщиков налога на прибыль организаций;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понятие участники консолидированной группы налогоплательщиков;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понятие налоговые резиденты Российской Федерации;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понятие прибыли организации;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основные исключения исполнения обязанностей налогоплательщика организации;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порядок определения доходов, понятия доходы от реализации, внереализационные доходы;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понятие расходы и основные виды расходов при расчете налога на прибыль организации;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понятие амортизируемого имущества;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основные методы и порядок расчета сумм амортизации;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порядок определения налогооблагаемой базы;</w:t>
      </w:r>
    </w:p>
    <w:p w:rsidR="00CF3E57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порядок и сроки проведения камеральных проверок; </w:t>
      </w:r>
    </w:p>
    <w:p w:rsidR="005C0E9E" w:rsidRPr="005C0E9E" w:rsidRDefault="005C0E9E" w:rsidP="005C0E9E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C0E9E">
        <w:rPr>
          <w:rFonts w:cs="Times New Roman"/>
          <w:sz w:val="26"/>
          <w:szCs w:val="26"/>
        </w:rPr>
        <w:t>порядок соблюдения сроков оформления результатов камеральных налоговых проверок;</w:t>
      </w:r>
    </w:p>
    <w:p w:rsidR="005C0E9E" w:rsidRPr="005C0E9E" w:rsidRDefault="005C0E9E" w:rsidP="005C0E9E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C0E9E">
        <w:rPr>
          <w:rFonts w:cs="Times New Roman"/>
          <w:sz w:val="26"/>
          <w:szCs w:val="26"/>
        </w:rPr>
        <w:t>требования к составлению акта камеральной проверки, а также решений о привлечении (об отказе в привлечении) к ответственности за совершение налогового правонарушения.</w:t>
      </w:r>
    </w:p>
    <w:p w:rsidR="002E4969" w:rsidRPr="00CF3E57" w:rsidRDefault="00027871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CF3E57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CF3E57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CF3E57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CF3E57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CF3E57"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2E4969" w:rsidRPr="00CF3E57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2E4969" w:rsidRPr="00CF3E57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2E4969" w:rsidRPr="00CF3E57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2E4969" w:rsidRPr="00CF3E57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2E4969" w:rsidRPr="00CF3E57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2E4969" w:rsidRPr="00CF3E57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2E4969" w:rsidRPr="00CF3E57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меры, принимаемые по результатам проверки; </w:t>
      </w:r>
    </w:p>
    <w:p w:rsidR="002E4969" w:rsidRPr="00CF3E57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 плановые (рейдовые) осмотры;</w:t>
      </w:r>
    </w:p>
    <w:p w:rsidR="003B7A81" w:rsidRPr="00CF3E57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</w:t>
      </w:r>
      <w:r w:rsidR="00BB39D0" w:rsidRPr="00CF3E57">
        <w:rPr>
          <w:rFonts w:cs="Times New Roman"/>
          <w:sz w:val="26"/>
          <w:szCs w:val="26"/>
        </w:rPr>
        <w:t>6</w:t>
      </w:r>
      <w:r w:rsidRPr="00CF3E57">
        <w:rPr>
          <w:rFonts w:cs="Times New Roman"/>
          <w:sz w:val="26"/>
          <w:szCs w:val="26"/>
        </w:rPr>
        <w:t>.</w:t>
      </w:r>
      <w:r w:rsidR="009A732F" w:rsidRPr="00CF3E57">
        <w:rPr>
          <w:rFonts w:cs="Times New Roman"/>
          <w:sz w:val="26"/>
          <w:szCs w:val="26"/>
        </w:rPr>
        <w:t> </w:t>
      </w:r>
      <w:r w:rsidRPr="00CF3E57">
        <w:rPr>
          <w:rFonts w:cs="Times New Roman"/>
          <w:sz w:val="26"/>
          <w:szCs w:val="26"/>
        </w:rPr>
        <w:t>Наличие базовых умений</w:t>
      </w:r>
      <w:r w:rsidR="00783E24" w:rsidRPr="00CF3E57">
        <w:rPr>
          <w:rFonts w:cs="Times New Roman"/>
          <w:sz w:val="26"/>
          <w:szCs w:val="26"/>
        </w:rPr>
        <w:t xml:space="preserve">: </w:t>
      </w:r>
      <w:r w:rsidR="00B94E6F" w:rsidRPr="00CF3E57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CF3E57">
        <w:rPr>
          <w:rFonts w:cs="Times New Roman"/>
          <w:sz w:val="26"/>
          <w:szCs w:val="26"/>
        </w:rPr>
        <w:t xml:space="preserve"> и</w:t>
      </w:r>
      <w:r w:rsidR="00B94E6F" w:rsidRPr="00CF3E57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CF3E57">
        <w:rPr>
          <w:rFonts w:cs="Times New Roman"/>
          <w:sz w:val="26"/>
          <w:szCs w:val="26"/>
        </w:rPr>
        <w:t xml:space="preserve"> </w:t>
      </w:r>
      <w:r w:rsidR="00770110" w:rsidRPr="00CF3E57">
        <w:rPr>
          <w:rFonts w:cs="Times New Roman"/>
          <w:sz w:val="26"/>
          <w:szCs w:val="26"/>
        </w:rPr>
        <w:t>коммуникативные умения.</w:t>
      </w:r>
    </w:p>
    <w:p w:rsidR="00057CCC" w:rsidRPr="00CF3E57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</w:t>
      </w:r>
      <w:r w:rsidR="00BB39D0" w:rsidRPr="00CF3E57">
        <w:rPr>
          <w:rFonts w:cs="Times New Roman"/>
          <w:sz w:val="26"/>
          <w:szCs w:val="26"/>
        </w:rPr>
        <w:t>7</w:t>
      </w:r>
      <w:r w:rsidRPr="00CF3E57">
        <w:rPr>
          <w:rFonts w:cs="Times New Roman"/>
          <w:sz w:val="26"/>
          <w:szCs w:val="26"/>
        </w:rPr>
        <w:t>. </w:t>
      </w:r>
      <w:r w:rsidR="00402F47" w:rsidRPr="00CF3E57">
        <w:rPr>
          <w:rFonts w:cs="Times New Roman"/>
          <w:sz w:val="26"/>
          <w:szCs w:val="26"/>
        </w:rPr>
        <w:t>Наличие профессиональных умений</w:t>
      </w:r>
      <w:r w:rsidR="00676E0A" w:rsidRPr="00CF3E57">
        <w:rPr>
          <w:rFonts w:cs="Times New Roman"/>
          <w:sz w:val="26"/>
          <w:szCs w:val="26"/>
        </w:rPr>
        <w:t>,</w:t>
      </w:r>
      <w:r w:rsidR="00402F47" w:rsidRPr="00CF3E57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CF3E57">
        <w:rPr>
          <w:rFonts w:cs="Times New Roman"/>
          <w:sz w:val="26"/>
          <w:szCs w:val="26"/>
        </w:rPr>
        <w:t>отдела</w:t>
      </w:r>
      <w:r w:rsidR="00402F47" w:rsidRPr="00CF3E57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</w:t>
      </w:r>
      <w:r w:rsidR="00402F47" w:rsidRPr="00CF3E57">
        <w:rPr>
          <w:rFonts w:cs="Times New Roman"/>
          <w:sz w:val="26"/>
          <w:szCs w:val="26"/>
        </w:rPr>
        <w:lastRenderedPageBreak/>
        <w:t xml:space="preserve">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CF3E57">
        <w:rPr>
          <w:rFonts w:cs="Times New Roman"/>
          <w:sz w:val="26"/>
          <w:szCs w:val="26"/>
        </w:rPr>
        <w:t>И</w:t>
      </w:r>
      <w:r w:rsidR="00402F47" w:rsidRPr="00CF3E57">
        <w:rPr>
          <w:rFonts w:cs="Times New Roman"/>
          <w:sz w:val="26"/>
          <w:szCs w:val="26"/>
        </w:rPr>
        <w:t>нспекции</w:t>
      </w:r>
      <w:r w:rsidR="00024AF6" w:rsidRPr="00CF3E57">
        <w:rPr>
          <w:rFonts w:cs="Times New Roman"/>
          <w:sz w:val="26"/>
          <w:szCs w:val="26"/>
        </w:rPr>
        <w:t xml:space="preserve">, </w:t>
      </w:r>
      <w:r w:rsidR="001F7C42" w:rsidRPr="00CF3E57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CF3E57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CF3E57">
        <w:rPr>
          <w:rFonts w:cs="Times New Roman"/>
          <w:sz w:val="26"/>
          <w:szCs w:val="26"/>
        </w:rPr>
        <w:t>.</w:t>
      </w:r>
    </w:p>
    <w:p w:rsidR="00057CCC" w:rsidRPr="00CF3E57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</w:t>
      </w:r>
      <w:r w:rsidR="00BB39D0" w:rsidRPr="00CF3E57">
        <w:rPr>
          <w:rFonts w:cs="Times New Roman"/>
          <w:sz w:val="26"/>
          <w:szCs w:val="26"/>
        </w:rPr>
        <w:t>8</w:t>
      </w:r>
      <w:r w:rsidRPr="00CF3E57">
        <w:rPr>
          <w:rFonts w:cs="Times New Roman"/>
          <w:sz w:val="26"/>
          <w:szCs w:val="26"/>
        </w:rPr>
        <w:t>. Наличие функциональных умений:</w:t>
      </w:r>
      <w:r w:rsidR="00783E24" w:rsidRPr="00CF3E57">
        <w:rPr>
          <w:rFonts w:cs="Times New Roman"/>
          <w:sz w:val="26"/>
          <w:szCs w:val="26"/>
        </w:rPr>
        <w:t xml:space="preserve"> </w:t>
      </w:r>
    </w:p>
    <w:p w:rsidR="002E4969" w:rsidRPr="00CF3E57" w:rsidRDefault="002E4969" w:rsidP="002E4969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проведение плановых и внеплановых камеральных проверок. </w:t>
      </w:r>
    </w:p>
    <w:p w:rsidR="002E4969" w:rsidRPr="00CF3E57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CF3E57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III.</w:t>
      </w:r>
      <w:r w:rsidR="007B0EB1" w:rsidRPr="00CF3E57">
        <w:rPr>
          <w:rFonts w:cs="Times New Roman"/>
          <w:b/>
          <w:sz w:val="26"/>
          <w:szCs w:val="26"/>
        </w:rPr>
        <w:t> </w:t>
      </w:r>
      <w:r w:rsidRPr="00CF3E5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F3E57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CF3E57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7</w:t>
      </w:r>
      <w:r w:rsidR="003B7A81" w:rsidRPr="00CF3E57">
        <w:rPr>
          <w:rFonts w:cs="Times New Roman"/>
          <w:sz w:val="26"/>
          <w:szCs w:val="26"/>
        </w:rPr>
        <w:t>.</w:t>
      </w:r>
      <w:r w:rsidR="007B0EB1" w:rsidRPr="00CF3E57">
        <w:rPr>
          <w:rFonts w:cs="Times New Roman"/>
          <w:sz w:val="26"/>
          <w:szCs w:val="26"/>
        </w:rPr>
        <w:t> </w:t>
      </w:r>
      <w:r w:rsidR="003B7A81" w:rsidRPr="00CF3E57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CF3E57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F7697D" w:rsidRPr="00CF3E57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CF3E57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CF3E57">
        <w:rPr>
          <w:rFonts w:cs="Times New Roman"/>
          <w:sz w:val="26"/>
          <w:szCs w:val="26"/>
        </w:rPr>
        <w:t>нии, предусмотрены статьями 14, </w:t>
      </w:r>
      <w:r w:rsidR="003B7A81" w:rsidRPr="00CF3E57">
        <w:rPr>
          <w:rFonts w:cs="Times New Roman"/>
          <w:sz w:val="26"/>
          <w:szCs w:val="26"/>
        </w:rPr>
        <w:t>15,</w:t>
      </w:r>
      <w:r w:rsidR="00477FD7" w:rsidRPr="00CF3E57">
        <w:rPr>
          <w:rFonts w:cs="Times New Roman"/>
          <w:sz w:val="26"/>
          <w:szCs w:val="26"/>
        </w:rPr>
        <w:t> </w:t>
      </w:r>
      <w:r w:rsidR="0051643B" w:rsidRPr="00CF3E57">
        <w:rPr>
          <w:rFonts w:cs="Times New Roman"/>
          <w:sz w:val="26"/>
          <w:szCs w:val="26"/>
        </w:rPr>
        <w:t>16,</w:t>
      </w:r>
      <w:r w:rsidR="00477FD7" w:rsidRPr="00CF3E57">
        <w:rPr>
          <w:rFonts w:cs="Times New Roman"/>
          <w:sz w:val="26"/>
          <w:szCs w:val="26"/>
        </w:rPr>
        <w:t> </w:t>
      </w:r>
      <w:r w:rsidR="003B7A81" w:rsidRPr="00CF3E57">
        <w:rPr>
          <w:rFonts w:cs="Times New Roman"/>
          <w:sz w:val="26"/>
          <w:szCs w:val="26"/>
        </w:rPr>
        <w:t>17,</w:t>
      </w:r>
      <w:r w:rsidR="00477FD7" w:rsidRPr="00CF3E57">
        <w:rPr>
          <w:rFonts w:cs="Times New Roman"/>
          <w:sz w:val="26"/>
          <w:szCs w:val="26"/>
        </w:rPr>
        <w:t> </w:t>
      </w:r>
      <w:r w:rsidR="003B7A81" w:rsidRPr="00CF3E57">
        <w:rPr>
          <w:rFonts w:cs="Times New Roman"/>
          <w:sz w:val="26"/>
          <w:szCs w:val="26"/>
        </w:rPr>
        <w:t>18</w:t>
      </w:r>
      <w:r w:rsidR="00A93442" w:rsidRPr="00CF3E57">
        <w:rPr>
          <w:rFonts w:cs="Times New Roman"/>
          <w:sz w:val="26"/>
          <w:szCs w:val="26"/>
        </w:rPr>
        <w:t>,</w:t>
      </w:r>
      <w:r w:rsidR="00477FD7" w:rsidRPr="00CF3E57">
        <w:rPr>
          <w:rFonts w:cs="Times New Roman"/>
          <w:sz w:val="26"/>
          <w:szCs w:val="26"/>
        </w:rPr>
        <w:t> </w:t>
      </w:r>
      <w:r w:rsidR="00A93442" w:rsidRPr="00CF3E57">
        <w:rPr>
          <w:rFonts w:cs="Times New Roman"/>
          <w:sz w:val="26"/>
          <w:szCs w:val="26"/>
        </w:rPr>
        <w:t>19,</w:t>
      </w:r>
      <w:r w:rsidR="00477FD7" w:rsidRPr="00CF3E57">
        <w:rPr>
          <w:rFonts w:cs="Times New Roman"/>
          <w:sz w:val="26"/>
          <w:szCs w:val="26"/>
        </w:rPr>
        <w:t> </w:t>
      </w:r>
      <w:r w:rsidR="00A93442" w:rsidRPr="00CF3E57">
        <w:rPr>
          <w:rFonts w:cs="Times New Roman"/>
          <w:sz w:val="26"/>
          <w:szCs w:val="26"/>
        </w:rPr>
        <w:t>20,</w:t>
      </w:r>
      <w:r w:rsidR="00477FD7" w:rsidRPr="00CF3E57">
        <w:rPr>
          <w:rFonts w:cs="Times New Roman"/>
          <w:sz w:val="26"/>
          <w:szCs w:val="26"/>
        </w:rPr>
        <w:t> </w:t>
      </w:r>
      <w:r w:rsidR="00A93442" w:rsidRPr="00CF3E57">
        <w:rPr>
          <w:rFonts w:cs="Times New Roman"/>
          <w:sz w:val="26"/>
          <w:szCs w:val="26"/>
        </w:rPr>
        <w:t>20.1,</w:t>
      </w:r>
      <w:r w:rsidR="00477FD7" w:rsidRPr="00CF3E57">
        <w:rPr>
          <w:rFonts w:cs="Times New Roman"/>
          <w:sz w:val="26"/>
          <w:szCs w:val="26"/>
        </w:rPr>
        <w:t> </w:t>
      </w:r>
      <w:r w:rsidR="00A93442" w:rsidRPr="00CF3E57">
        <w:rPr>
          <w:rFonts w:cs="Times New Roman"/>
          <w:sz w:val="26"/>
          <w:szCs w:val="26"/>
        </w:rPr>
        <w:t>20.2</w:t>
      </w:r>
      <w:r w:rsidR="00F7697D" w:rsidRPr="00CF3E57">
        <w:rPr>
          <w:rFonts w:cs="Times New Roman"/>
          <w:sz w:val="26"/>
          <w:szCs w:val="26"/>
        </w:rPr>
        <w:t xml:space="preserve"> </w:t>
      </w:r>
      <w:r w:rsidR="003B7A81" w:rsidRPr="00CF3E57">
        <w:rPr>
          <w:rFonts w:cs="Times New Roman"/>
          <w:sz w:val="26"/>
          <w:szCs w:val="26"/>
        </w:rPr>
        <w:t>Федерального закона от 27</w:t>
      </w:r>
      <w:r w:rsidR="00CC7316" w:rsidRPr="00CF3E57">
        <w:rPr>
          <w:rFonts w:cs="Times New Roman"/>
          <w:sz w:val="26"/>
          <w:szCs w:val="26"/>
        </w:rPr>
        <w:t xml:space="preserve"> июля 2004 г.</w:t>
      </w:r>
      <w:r w:rsidR="003B7A81" w:rsidRPr="00CF3E57">
        <w:rPr>
          <w:rFonts w:cs="Times New Roman"/>
          <w:sz w:val="26"/>
          <w:szCs w:val="26"/>
        </w:rPr>
        <w:t xml:space="preserve"> №</w:t>
      </w:r>
      <w:r w:rsidR="003314B0" w:rsidRPr="00CF3E57">
        <w:rPr>
          <w:rFonts w:cs="Times New Roman"/>
          <w:sz w:val="26"/>
          <w:szCs w:val="26"/>
        </w:rPr>
        <w:t> </w:t>
      </w:r>
      <w:r w:rsidR="003B7A81" w:rsidRPr="00CF3E57">
        <w:rPr>
          <w:rFonts w:cs="Times New Roman"/>
          <w:sz w:val="26"/>
          <w:szCs w:val="26"/>
        </w:rPr>
        <w:t>79-ФЗ</w:t>
      </w:r>
      <w:r w:rsidR="00D75100" w:rsidRPr="00CF3E57">
        <w:rPr>
          <w:rFonts w:cs="Times New Roman"/>
          <w:sz w:val="26"/>
          <w:szCs w:val="26"/>
        </w:rPr>
        <w:t xml:space="preserve"> </w:t>
      </w:r>
      <w:r w:rsidR="003B7A81" w:rsidRPr="00CF3E57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8. </w:t>
      </w:r>
      <w:r w:rsidR="009D5A89" w:rsidRPr="00CF3E57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CF3E57">
        <w:rPr>
          <w:rFonts w:cs="Times New Roman"/>
          <w:sz w:val="26"/>
          <w:szCs w:val="26"/>
        </w:rPr>
        <w:t xml:space="preserve">отдел </w:t>
      </w:r>
      <w:r w:rsidR="00473B81" w:rsidRPr="00CF3E57">
        <w:rPr>
          <w:rFonts w:cs="Times New Roman"/>
          <w:sz w:val="26"/>
          <w:szCs w:val="26"/>
        </w:rPr>
        <w:t>камеральных проверок № 5</w:t>
      </w:r>
      <w:r w:rsidR="00EC3748" w:rsidRPr="00CF3E57">
        <w:rPr>
          <w:rFonts w:cs="Times New Roman"/>
          <w:sz w:val="26"/>
          <w:szCs w:val="26"/>
        </w:rPr>
        <w:t xml:space="preserve">, </w:t>
      </w:r>
      <w:r w:rsidR="00A82CB6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EC3748" w:rsidRPr="00CF3E57">
        <w:rPr>
          <w:rFonts w:cs="Times New Roman"/>
          <w:sz w:val="26"/>
          <w:szCs w:val="26"/>
        </w:rPr>
        <w:t>обязан:</w:t>
      </w:r>
      <w:r w:rsidR="00FD6110" w:rsidRPr="00CF3E57">
        <w:rPr>
          <w:rFonts w:cs="Times New Roman"/>
          <w:sz w:val="26"/>
          <w:szCs w:val="26"/>
        </w:rPr>
        <w:t xml:space="preserve"> </w:t>
      </w:r>
    </w:p>
    <w:p w:rsidR="00387ACE" w:rsidRDefault="00387ACE" w:rsidP="00387ACE">
      <w:pPr>
        <w:widowControl w:val="0"/>
        <w:rPr>
          <w:rFonts w:cs="Times New Roman"/>
          <w:sz w:val="26"/>
          <w:szCs w:val="26"/>
        </w:rPr>
      </w:pPr>
      <w:r w:rsidRPr="00387ACE">
        <w:rPr>
          <w:rFonts w:cs="Times New Roman"/>
          <w:sz w:val="26"/>
          <w:szCs w:val="26"/>
        </w:rPr>
        <w:t xml:space="preserve">- в АИС Налог-3 проводить в ходе камеральных налоговых проверок, на основе налоговых деклараций по налогу на прибыль организаций, в которых исчислена сумма налога к уплате (уменьшению), </w:t>
      </w:r>
      <w:r w:rsidR="00DF59E0" w:rsidRPr="00DF59E0">
        <w:rPr>
          <w:rFonts w:cs="Times New Roman"/>
          <w:sz w:val="26"/>
          <w:szCs w:val="26"/>
        </w:rPr>
        <w:t>а также по «нулевым» декларациям и декларациям, в которых отражена сумма убытка,</w:t>
      </w:r>
      <w:r w:rsidR="00DF59E0">
        <w:rPr>
          <w:rFonts w:cs="Times New Roman"/>
          <w:sz w:val="26"/>
          <w:szCs w:val="26"/>
        </w:rPr>
        <w:t xml:space="preserve"> </w:t>
      </w:r>
      <w:r w:rsidRPr="00387ACE">
        <w:rPr>
          <w:rFonts w:cs="Times New Roman"/>
          <w:sz w:val="26"/>
          <w:szCs w:val="26"/>
        </w:rPr>
        <w:t>мероприятия налогового контроля (формировать запросы в банки, направлять требования в соответствии со ст. 88 и 93 Налогового кодекса Российской Федерации (далее – НК РФ), поручения об истребовании документов (93.1 НК РФ), уведомления о вызове в налоговый орган в соответствии со ст. 31 НК РФ, вызывать на допросы в качестве свидетеля в соответствии со ст. 90 НК РФ) в отношении выявленных расхождений, в том числе с использованием информационного ресурса АСК НДС-2 формировать доказательственную базу и оформлять результаты проведенных мероприятий;</w:t>
      </w:r>
    </w:p>
    <w:p w:rsidR="00387ACE" w:rsidRPr="00387ACE" w:rsidRDefault="00387ACE" w:rsidP="00387ACE">
      <w:pPr>
        <w:widowControl w:val="0"/>
        <w:rPr>
          <w:rFonts w:cs="Times New Roman"/>
          <w:sz w:val="26"/>
          <w:szCs w:val="26"/>
        </w:rPr>
      </w:pPr>
      <w:r w:rsidRPr="00387ACE">
        <w:rPr>
          <w:rFonts w:cs="Times New Roman"/>
          <w:sz w:val="26"/>
          <w:szCs w:val="26"/>
        </w:rPr>
        <w:t xml:space="preserve">- проводить камеральный анализ налоговых деклараций и иных документов, служащих основанием для исчисления и уплаты налогов и сборов, по налогу на прибыль организаций; </w:t>
      </w:r>
    </w:p>
    <w:p w:rsidR="00CE66E3" w:rsidRDefault="00CE66E3" w:rsidP="00CE66E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CE66E3">
        <w:rPr>
          <w:rFonts w:cs="Times New Roman"/>
          <w:sz w:val="26"/>
          <w:szCs w:val="26"/>
        </w:rPr>
        <w:t xml:space="preserve">пользоваться при выполнении своих </w:t>
      </w:r>
      <w:r w:rsidR="00472F44">
        <w:rPr>
          <w:rFonts w:cs="Times New Roman"/>
          <w:sz w:val="26"/>
          <w:szCs w:val="26"/>
        </w:rPr>
        <w:t xml:space="preserve">должностных </w:t>
      </w:r>
      <w:r w:rsidRPr="00CE66E3">
        <w:rPr>
          <w:rFonts w:cs="Times New Roman"/>
          <w:sz w:val="26"/>
          <w:szCs w:val="26"/>
        </w:rPr>
        <w:t>обязанностей</w:t>
      </w:r>
      <w:r>
        <w:rPr>
          <w:rFonts w:cs="Times New Roman"/>
          <w:sz w:val="26"/>
          <w:szCs w:val="26"/>
        </w:rPr>
        <w:t xml:space="preserve"> информационными ресурсами: ПК ИАР, ПК ВАИ, Федеральная база - ФИР;</w:t>
      </w:r>
    </w:p>
    <w:p w:rsidR="00387ACE" w:rsidRPr="00387ACE" w:rsidRDefault="00387ACE" w:rsidP="00387ACE">
      <w:pPr>
        <w:widowControl w:val="0"/>
        <w:rPr>
          <w:rFonts w:cs="Times New Roman"/>
          <w:sz w:val="26"/>
          <w:szCs w:val="26"/>
        </w:rPr>
      </w:pPr>
      <w:r w:rsidRPr="00387ACE">
        <w:rPr>
          <w:rFonts w:cs="Times New Roman"/>
          <w:sz w:val="26"/>
          <w:szCs w:val="26"/>
        </w:rPr>
        <w:t>- оформлять результаты камеральной налоговой проверки;</w:t>
      </w:r>
    </w:p>
    <w:p w:rsidR="00387ACE" w:rsidRPr="00387ACE" w:rsidRDefault="00387ACE" w:rsidP="00387ACE">
      <w:pPr>
        <w:widowControl w:val="0"/>
        <w:rPr>
          <w:rFonts w:cs="Times New Roman"/>
          <w:sz w:val="26"/>
          <w:szCs w:val="26"/>
        </w:rPr>
      </w:pPr>
      <w:r w:rsidRPr="00387ACE">
        <w:rPr>
          <w:rFonts w:cs="Times New Roman"/>
          <w:sz w:val="26"/>
          <w:szCs w:val="26"/>
        </w:rPr>
        <w:t>- давать заключение о правомерности заявленных к возврату (зачету) сумм переплаты по налогу на прибыль организаций;</w:t>
      </w:r>
    </w:p>
    <w:p w:rsidR="00387ACE" w:rsidRPr="00387ACE" w:rsidRDefault="00387ACE" w:rsidP="00387ACE">
      <w:pPr>
        <w:widowControl w:val="0"/>
        <w:rPr>
          <w:rFonts w:cs="Times New Roman"/>
          <w:sz w:val="26"/>
          <w:szCs w:val="26"/>
        </w:rPr>
      </w:pPr>
      <w:r w:rsidRPr="00387ACE">
        <w:rPr>
          <w:rFonts w:cs="Times New Roman"/>
          <w:sz w:val="26"/>
          <w:szCs w:val="26"/>
        </w:rPr>
        <w:t xml:space="preserve">- передавать в правовой отдел материалы для обеспечения производства по делам о нарушениях законодательства о налогах сборах; </w:t>
      </w:r>
    </w:p>
    <w:p w:rsidR="00387ACE" w:rsidRPr="00387ACE" w:rsidRDefault="00387ACE" w:rsidP="00387ACE">
      <w:pPr>
        <w:widowControl w:val="0"/>
        <w:rPr>
          <w:rFonts w:cs="Times New Roman"/>
          <w:sz w:val="26"/>
          <w:szCs w:val="26"/>
        </w:rPr>
      </w:pPr>
      <w:r w:rsidRPr="00387ACE">
        <w:rPr>
          <w:rFonts w:cs="Times New Roman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387ACE" w:rsidRPr="00387ACE" w:rsidRDefault="00387ACE" w:rsidP="00387ACE">
      <w:pPr>
        <w:widowControl w:val="0"/>
        <w:rPr>
          <w:rFonts w:cs="Times New Roman"/>
          <w:sz w:val="26"/>
          <w:szCs w:val="26"/>
        </w:rPr>
      </w:pPr>
      <w:r w:rsidRPr="00387ACE">
        <w:rPr>
          <w:rFonts w:cs="Times New Roman"/>
          <w:sz w:val="26"/>
          <w:szCs w:val="26"/>
        </w:rPr>
        <w:t>- оформлять материалы проверок, свидетельствующих о нарушениях законодательства о налогах и сборах по ст. 101.4 Налогового Кодекса РФ;</w:t>
      </w:r>
    </w:p>
    <w:p w:rsidR="00387ACE" w:rsidRDefault="00387ACE" w:rsidP="00387ACE">
      <w:pPr>
        <w:widowControl w:val="0"/>
        <w:rPr>
          <w:rFonts w:cs="Times New Roman"/>
          <w:sz w:val="26"/>
          <w:szCs w:val="26"/>
        </w:rPr>
      </w:pPr>
      <w:r w:rsidRPr="00387ACE">
        <w:rPr>
          <w:rFonts w:cs="Times New Roman"/>
          <w:sz w:val="26"/>
          <w:szCs w:val="26"/>
        </w:rPr>
        <w:t>- формировать установленную отчетность по предмету деятельности отдела;</w:t>
      </w:r>
    </w:p>
    <w:p w:rsidR="00387ACE" w:rsidRPr="00387ACE" w:rsidRDefault="00387ACE" w:rsidP="00387ACE">
      <w:pPr>
        <w:widowControl w:val="0"/>
        <w:rPr>
          <w:rFonts w:cs="Times New Roman"/>
          <w:sz w:val="26"/>
          <w:szCs w:val="26"/>
        </w:rPr>
      </w:pPr>
      <w:r w:rsidRPr="00387ACE">
        <w:rPr>
          <w:rFonts w:cs="Times New Roman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387ACE" w:rsidRPr="00387ACE" w:rsidRDefault="00387ACE" w:rsidP="00387ACE">
      <w:pPr>
        <w:widowControl w:val="0"/>
        <w:rPr>
          <w:rFonts w:cs="Times New Roman"/>
          <w:sz w:val="26"/>
          <w:szCs w:val="26"/>
        </w:rPr>
      </w:pPr>
      <w:r w:rsidRPr="00387ACE">
        <w:rPr>
          <w:rFonts w:cs="Times New Roman"/>
          <w:sz w:val="26"/>
          <w:szCs w:val="26"/>
        </w:rPr>
        <w:t xml:space="preserve">- обеспечивать правильность применения финансовых санкций, </w:t>
      </w:r>
      <w:r w:rsidRPr="00387ACE">
        <w:rPr>
          <w:rFonts w:cs="Times New Roman"/>
          <w:sz w:val="26"/>
          <w:szCs w:val="26"/>
        </w:rPr>
        <w:lastRenderedPageBreak/>
        <w:t xml:space="preserve">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 </w:t>
      </w:r>
    </w:p>
    <w:p w:rsidR="00387ACE" w:rsidRPr="00387ACE" w:rsidRDefault="00387ACE" w:rsidP="00387ACE">
      <w:pPr>
        <w:widowControl w:val="0"/>
        <w:rPr>
          <w:rFonts w:cs="Times New Roman"/>
          <w:sz w:val="26"/>
          <w:szCs w:val="26"/>
        </w:rPr>
      </w:pPr>
      <w:r w:rsidRPr="00387ACE">
        <w:rPr>
          <w:rFonts w:cs="Times New Roman"/>
          <w:sz w:val="26"/>
          <w:szCs w:val="26"/>
        </w:rPr>
        <w:t>- участвовать в подготовке ответов на обращения граждан и организаций, входящим в компетенцию отдела;</w:t>
      </w:r>
    </w:p>
    <w:p w:rsidR="00387ACE" w:rsidRPr="00387ACE" w:rsidRDefault="00387ACE" w:rsidP="00387ACE">
      <w:pPr>
        <w:widowControl w:val="0"/>
        <w:rPr>
          <w:rFonts w:cs="Times New Roman"/>
          <w:sz w:val="26"/>
          <w:szCs w:val="26"/>
        </w:rPr>
      </w:pPr>
      <w:r w:rsidRPr="00387ACE">
        <w:rPr>
          <w:rFonts w:cs="Times New Roman"/>
          <w:sz w:val="26"/>
          <w:szCs w:val="26"/>
        </w:rPr>
        <w:t>- осуществлять проведение самостоятельного оперативного контроля по предмету деятельности на постоянной основе;</w:t>
      </w:r>
    </w:p>
    <w:p w:rsidR="00387ACE" w:rsidRPr="00387ACE" w:rsidRDefault="00387ACE" w:rsidP="00387ACE">
      <w:pPr>
        <w:widowControl w:val="0"/>
        <w:rPr>
          <w:rFonts w:cs="Times New Roman"/>
          <w:sz w:val="26"/>
          <w:szCs w:val="26"/>
        </w:rPr>
      </w:pPr>
      <w:r w:rsidRPr="00387ACE">
        <w:rPr>
          <w:rFonts w:cs="Times New Roman"/>
          <w:sz w:val="26"/>
          <w:szCs w:val="26"/>
        </w:rPr>
        <w:t>-  проводить подготовку аналитических материалов по вопросам, отнесенным к компетенции отдела;</w:t>
      </w:r>
    </w:p>
    <w:p w:rsidR="00387ACE" w:rsidRDefault="00387ACE" w:rsidP="00387ACE">
      <w:pPr>
        <w:widowControl w:val="0"/>
        <w:rPr>
          <w:rFonts w:cs="Times New Roman"/>
          <w:sz w:val="26"/>
          <w:szCs w:val="26"/>
        </w:rPr>
      </w:pPr>
      <w:r w:rsidRPr="00387ACE">
        <w:rPr>
          <w:rFonts w:cs="Times New Roman"/>
          <w:sz w:val="26"/>
          <w:szCs w:val="26"/>
        </w:rPr>
        <w:t>- принимать участие в проходящей в Отделе профессионально-экономической учебе;</w:t>
      </w:r>
    </w:p>
    <w:p w:rsidR="00577A2B" w:rsidRPr="00577A2B" w:rsidRDefault="00577A2B" w:rsidP="00577A2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и</w:t>
      </w:r>
      <w:r w:rsidRPr="00577A2B">
        <w:rPr>
          <w:rFonts w:cs="Times New Roman"/>
          <w:sz w:val="26"/>
          <w:szCs w:val="26"/>
        </w:rPr>
        <w:t xml:space="preserve">нструктировать и консультировать на рабочих местах сотрудников </w:t>
      </w:r>
      <w:r>
        <w:rPr>
          <w:rFonts w:cs="Times New Roman"/>
          <w:sz w:val="26"/>
          <w:szCs w:val="26"/>
        </w:rPr>
        <w:t>отдела</w:t>
      </w:r>
      <w:r w:rsidRPr="00577A2B">
        <w:rPr>
          <w:rFonts w:cs="Times New Roman"/>
          <w:sz w:val="26"/>
          <w:szCs w:val="26"/>
        </w:rPr>
        <w:t>, в том числе при смене версий программного обеспечения и при появлении вопросов в ходе выполнения техно</w:t>
      </w:r>
      <w:r>
        <w:rPr>
          <w:rFonts w:cs="Times New Roman"/>
          <w:sz w:val="26"/>
          <w:szCs w:val="26"/>
        </w:rPr>
        <w:t>логических процессов ФНС России;</w:t>
      </w:r>
    </w:p>
    <w:p w:rsidR="00577A2B" w:rsidRPr="00577A2B" w:rsidRDefault="00577A2B" w:rsidP="00577A2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</w:t>
      </w:r>
      <w:r w:rsidRPr="00577A2B">
        <w:rPr>
          <w:rFonts w:cs="Times New Roman"/>
          <w:sz w:val="26"/>
          <w:szCs w:val="26"/>
        </w:rPr>
        <w:t>роводить предварительный анализ и систематизацию проблем при выполнении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</w:t>
      </w:r>
      <w:r>
        <w:rPr>
          <w:rFonts w:cs="Times New Roman"/>
          <w:sz w:val="26"/>
          <w:szCs w:val="26"/>
        </w:rPr>
        <w:t>нности технолога по направлению;</w:t>
      </w:r>
    </w:p>
    <w:p w:rsidR="00577A2B" w:rsidRPr="00387ACE" w:rsidRDefault="00577A2B" w:rsidP="00387ACE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</w:t>
      </w:r>
      <w:r w:rsidRPr="00577A2B">
        <w:rPr>
          <w:rFonts w:cs="Times New Roman"/>
          <w:sz w:val="26"/>
          <w:szCs w:val="26"/>
        </w:rPr>
        <w:t>существлять взаимодействие с горячей линии разработчиков по возникающим проблемам и ошибкам в ходе эксплуатации программного обеспечения централизованной разработки</w:t>
      </w:r>
      <w:r>
        <w:rPr>
          <w:rFonts w:cs="Times New Roman"/>
          <w:sz w:val="26"/>
          <w:szCs w:val="26"/>
        </w:rPr>
        <w:t>;</w:t>
      </w:r>
    </w:p>
    <w:p w:rsidR="00387ACE" w:rsidRPr="00387ACE" w:rsidRDefault="00387ACE" w:rsidP="00387ACE">
      <w:pPr>
        <w:widowControl w:val="0"/>
        <w:rPr>
          <w:rFonts w:cs="Times New Roman"/>
          <w:sz w:val="26"/>
          <w:szCs w:val="26"/>
        </w:rPr>
      </w:pPr>
      <w:r w:rsidRPr="00387ACE">
        <w:rPr>
          <w:rFonts w:cs="Times New Roman"/>
          <w:sz w:val="26"/>
          <w:szCs w:val="26"/>
        </w:rPr>
        <w:t>- работать с документами, содержащими служебную информацию ограниченного распространения с пометкой «Для служебного пользования».</w:t>
      </w:r>
    </w:p>
    <w:p w:rsidR="00387ACE" w:rsidRDefault="00387ACE" w:rsidP="00387ACE">
      <w:pPr>
        <w:widowControl w:val="0"/>
        <w:rPr>
          <w:rFonts w:cs="Times New Roman"/>
          <w:sz w:val="26"/>
          <w:szCs w:val="26"/>
        </w:rPr>
      </w:pPr>
      <w:r w:rsidRPr="00387ACE">
        <w:rPr>
          <w:rFonts w:cs="Times New Roman"/>
          <w:sz w:val="26"/>
          <w:szCs w:val="26"/>
        </w:rPr>
        <w:t>- обеспечивать сохранность носителей информации, содержащих документы «Для служебного пользования»;</w:t>
      </w:r>
    </w:p>
    <w:p w:rsidR="00577A2B" w:rsidRPr="00387ACE" w:rsidRDefault="00577A2B" w:rsidP="00387ACE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обеспечивать сохранность служебного удостоверения;</w:t>
      </w:r>
    </w:p>
    <w:p w:rsidR="00387ACE" w:rsidRDefault="00387ACE" w:rsidP="00387ACE">
      <w:pPr>
        <w:widowControl w:val="0"/>
        <w:rPr>
          <w:rFonts w:cs="Times New Roman"/>
          <w:sz w:val="26"/>
          <w:szCs w:val="26"/>
        </w:rPr>
      </w:pPr>
      <w:r w:rsidRPr="00387ACE">
        <w:rPr>
          <w:rFonts w:cs="Times New Roman"/>
          <w:sz w:val="26"/>
          <w:szCs w:val="26"/>
        </w:rPr>
        <w:t>- осуществлять иные обязанности в соответствии с положением об отделе камеральных проверок № 5,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E45E47" w:rsidRPr="00CF3E57" w:rsidRDefault="00681090" w:rsidP="00387ACE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F3E57">
        <w:rPr>
          <w:rFonts w:cs="Times New Roman"/>
          <w:sz w:val="26"/>
          <w:szCs w:val="26"/>
        </w:rPr>
        <w:t xml:space="preserve"> </w:t>
      </w:r>
      <w:r w:rsidR="001650D7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D1572F" w:rsidRPr="00CF3E57">
        <w:rPr>
          <w:rFonts w:cs="Times New Roman"/>
          <w:sz w:val="26"/>
          <w:szCs w:val="26"/>
        </w:rPr>
        <w:t>имеет право</w:t>
      </w:r>
      <w:r w:rsidR="00F37C5A" w:rsidRPr="00CF3E57">
        <w:rPr>
          <w:rFonts w:cs="Times New Roman"/>
          <w:sz w:val="26"/>
          <w:szCs w:val="26"/>
        </w:rPr>
        <w:t xml:space="preserve"> на</w:t>
      </w:r>
      <w:r w:rsidR="00D1572F" w:rsidRPr="00CF3E57">
        <w:rPr>
          <w:rFonts w:cs="Times New Roman"/>
          <w:sz w:val="26"/>
          <w:szCs w:val="26"/>
        </w:rPr>
        <w:t>: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5) получение в установленном порядке информации и материалов, </w:t>
      </w:r>
      <w:r w:rsidRPr="00CF3E57">
        <w:rPr>
          <w:rFonts w:cs="Times New Roman"/>
          <w:sz w:val="26"/>
          <w:szCs w:val="26"/>
        </w:rPr>
        <w:lastRenderedPageBreak/>
        <w:t>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87BA9" w:rsidRPr="00CF3E57" w:rsidRDefault="00D87BA9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8) </w:t>
      </w:r>
      <w:r w:rsidRPr="00D87BA9">
        <w:rPr>
          <w:rFonts w:cs="Times New Roman"/>
          <w:sz w:val="26"/>
          <w:szCs w:val="26"/>
        </w:rPr>
        <w:t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уровня;</w:t>
      </w:r>
    </w:p>
    <w:p w:rsidR="00F37C5A" w:rsidRPr="00CF3E57" w:rsidRDefault="00D87BA9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="00F37C5A" w:rsidRPr="00CF3E57">
        <w:rPr>
          <w:rFonts w:cs="Times New Roman"/>
          <w:sz w:val="26"/>
          <w:szCs w:val="26"/>
        </w:rPr>
        <w:t>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</w:t>
      </w:r>
      <w:r w:rsidR="00BA541E" w:rsidRPr="00CF3E57">
        <w:rPr>
          <w:rFonts w:cs="Times New Roman"/>
          <w:sz w:val="26"/>
          <w:szCs w:val="26"/>
        </w:rPr>
        <w:t xml:space="preserve"> </w:t>
      </w:r>
      <w:proofErr w:type="gramStart"/>
      <w:r w:rsidR="00F37C5A" w:rsidRPr="00CF3E57">
        <w:rPr>
          <w:rFonts w:cs="Times New Roman"/>
          <w:sz w:val="26"/>
          <w:szCs w:val="26"/>
        </w:rPr>
        <w:t>других документов</w:t>
      </w:r>
      <w:proofErr w:type="gramEnd"/>
      <w:r w:rsidR="00F37C5A" w:rsidRPr="00CF3E57">
        <w:rPr>
          <w:rFonts w:cs="Times New Roman"/>
          <w:sz w:val="26"/>
          <w:szCs w:val="26"/>
        </w:rPr>
        <w:t xml:space="preserve"> и материалов;</w:t>
      </w:r>
    </w:p>
    <w:p w:rsidR="00F37C5A" w:rsidRPr="00CF3E57" w:rsidRDefault="00D87BA9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F37C5A" w:rsidRPr="00CF3E57">
        <w:rPr>
          <w:rFonts w:cs="Times New Roman"/>
          <w:sz w:val="26"/>
          <w:szCs w:val="26"/>
        </w:rPr>
        <w:t>) защиту сведений о гражданском служащем;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</w:t>
      </w:r>
      <w:r w:rsidR="00D87BA9">
        <w:rPr>
          <w:rFonts w:cs="Times New Roman"/>
          <w:sz w:val="26"/>
          <w:szCs w:val="26"/>
        </w:rPr>
        <w:t>1</w:t>
      </w:r>
      <w:r w:rsidRPr="00CF3E57">
        <w:rPr>
          <w:rFonts w:cs="Times New Roman"/>
          <w:sz w:val="26"/>
          <w:szCs w:val="26"/>
        </w:rPr>
        <w:t>) должностной рост на конкурсной основе;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</w:t>
      </w:r>
      <w:r w:rsidR="00D87BA9">
        <w:rPr>
          <w:rFonts w:cs="Times New Roman"/>
          <w:sz w:val="26"/>
          <w:szCs w:val="26"/>
        </w:rPr>
        <w:t>2</w:t>
      </w:r>
      <w:r w:rsidRPr="00CF3E57">
        <w:rPr>
          <w:rFonts w:cs="Times New Roman"/>
          <w:sz w:val="26"/>
          <w:szCs w:val="26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</w:t>
      </w:r>
      <w:r w:rsidR="00D87BA9">
        <w:rPr>
          <w:rFonts w:cs="Times New Roman"/>
          <w:sz w:val="26"/>
          <w:szCs w:val="26"/>
        </w:rPr>
        <w:t>3</w:t>
      </w:r>
      <w:r w:rsidRPr="00CF3E57">
        <w:rPr>
          <w:rFonts w:cs="Times New Roman"/>
          <w:sz w:val="26"/>
          <w:szCs w:val="26"/>
        </w:rPr>
        <w:t>) членство в профессиональном союзе;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</w:t>
      </w:r>
      <w:r w:rsidR="00D87BA9">
        <w:rPr>
          <w:rFonts w:cs="Times New Roman"/>
          <w:sz w:val="26"/>
          <w:szCs w:val="26"/>
        </w:rPr>
        <w:t>4</w:t>
      </w:r>
      <w:r w:rsidRPr="00CF3E57">
        <w:rPr>
          <w:rFonts w:cs="Times New Roman"/>
          <w:sz w:val="26"/>
          <w:szCs w:val="26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</w:t>
      </w:r>
      <w:r w:rsidR="00D87BA9">
        <w:rPr>
          <w:rFonts w:cs="Times New Roman"/>
          <w:sz w:val="26"/>
          <w:szCs w:val="26"/>
        </w:rPr>
        <w:t>5</w:t>
      </w:r>
      <w:r w:rsidRPr="00CF3E57">
        <w:rPr>
          <w:rFonts w:cs="Times New Roman"/>
          <w:sz w:val="26"/>
          <w:szCs w:val="26"/>
        </w:rPr>
        <w:t>) проведение по его заявлению служебной проверки;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</w:t>
      </w:r>
      <w:r w:rsidR="00D87BA9">
        <w:rPr>
          <w:rFonts w:cs="Times New Roman"/>
          <w:sz w:val="26"/>
          <w:szCs w:val="26"/>
        </w:rPr>
        <w:t>6</w:t>
      </w:r>
      <w:r w:rsidRPr="00CF3E57">
        <w:rPr>
          <w:rFonts w:cs="Times New Roman"/>
          <w:sz w:val="26"/>
          <w:szCs w:val="26"/>
        </w:rPr>
        <w:t>) защиту своих прав и законных интересов на гражданской службе, включая обжалование в суде их нарушения;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</w:t>
      </w:r>
      <w:r w:rsidR="00D87BA9">
        <w:rPr>
          <w:rFonts w:cs="Times New Roman"/>
          <w:sz w:val="26"/>
          <w:szCs w:val="26"/>
        </w:rPr>
        <w:t>7</w:t>
      </w:r>
      <w:r w:rsidRPr="00CF3E57">
        <w:rPr>
          <w:rFonts w:cs="Times New Roman"/>
          <w:sz w:val="26"/>
          <w:szCs w:val="26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</w:t>
      </w:r>
      <w:r w:rsidR="00D87BA9">
        <w:rPr>
          <w:rFonts w:cs="Times New Roman"/>
          <w:sz w:val="26"/>
          <w:szCs w:val="26"/>
        </w:rPr>
        <w:t>8</w:t>
      </w:r>
      <w:r w:rsidRPr="00CF3E57">
        <w:rPr>
          <w:rFonts w:cs="Times New Roman"/>
          <w:sz w:val="26"/>
          <w:szCs w:val="26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</w:t>
      </w:r>
      <w:r w:rsidR="00D87BA9">
        <w:rPr>
          <w:rFonts w:cs="Times New Roman"/>
          <w:sz w:val="26"/>
          <w:szCs w:val="26"/>
        </w:rPr>
        <w:t>9</w:t>
      </w:r>
      <w:r w:rsidRPr="00CF3E57">
        <w:rPr>
          <w:rFonts w:cs="Times New Roman"/>
          <w:sz w:val="26"/>
          <w:szCs w:val="26"/>
        </w:rPr>
        <w:t>) государственное пенсионное обеспечение в соответствии с федеральным законом;</w:t>
      </w:r>
    </w:p>
    <w:p w:rsidR="00F37C5A" w:rsidRPr="00CF3E57" w:rsidRDefault="00D87BA9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37C5A" w:rsidRPr="00CF3E57">
        <w:rPr>
          <w:rFonts w:cs="Times New Roman"/>
          <w:sz w:val="26"/>
          <w:szCs w:val="26"/>
        </w:rPr>
        <w:t>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2</w:t>
      </w:r>
      <w:r w:rsidR="00D87BA9">
        <w:rPr>
          <w:rFonts w:cs="Times New Roman"/>
          <w:sz w:val="26"/>
          <w:szCs w:val="26"/>
        </w:rPr>
        <w:t>1</w:t>
      </w:r>
      <w:r w:rsidRPr="00CF3E57">
        <w:rPr>
          <w:rFonts w:cs="Times New Roman"/>
          <w:sz w:val="26"/>
          <w:szCs w:val="26"/>
        </w:rPr>
        <w:t>) принимать решения в соответствии с должностными обязанностями.</w:t>
      </w:r>
    </w:p>
    <w:p w:rsidR="003B7A81" w:rsidRPr="00CF3E57" w:rsidRDefault="00FE70C4" w:rsidP="003B7A81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10</w:t>
      </w:r>
      <w:r w:rsidR="003B7A81" w:rsidRPr="00CF3E57">
        <w:rPr>
          <w:rFonts w:cs="Times New Roman"/>
          <w:sz w:val="26"/>
          <w:szCs w:val="26"/>
        </w:rPr>
        <w:t>. </w:t>
      </w:r>
      <w:r w:rsidR="001650D7" w:rsidRPr="00CF3E57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1650D7" w:rsidRPr="00CF3E5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CF3E57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CF3E57">
        <w:rPr>
          <w:rFonts w:cs="Times New Roman"/>
          <w:sz w:val="26"/>
          <w:szCs w:val="26"/>
        </w:rPr>
        <w:t xml:space="preserve">иные </w:t>
      </w:r>
      <w:r w:rsidR="003B7A81" w:rsidRPr="00CF3E57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F3E57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CF3E57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CF3E57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CF3E57">
        <w:rPr>
          <w:rFonts w:cs="Times New Roman"/>
          <w:sz w:val="26"/>
          <w:szCs w:val="26"/>
        </w:rPr>
        <w:t>, Управления</w:t>
      </w:r>
      <w:r w:rsidR="003B7A81" w:rsidRPr="00CF3E57">
        <w:rPr>
          <w:rFonts w:cs="Times New Roman"/>
          <w:sz w:val="26"/>
          <w:szCs w:val="26"/>
        </w:rPr>
        <w:t xml:space="preserve"> </w:t>
      </w:r>
      <w:r w:rsidR="00E45E47" w:rsidRPr="00CF3E57">
        <w:rPr>
          <w:rFonts w:cs="Times New Roman"/>
          <w:sz w:val="26"/>
          <w:szCs w:val="26"/>
        </w:rPr>
        <w:t xml:space="preserve">и иными </w:t>
      </w:r>
      <w:r w:rsidR="00FD6110" w:rsidRPr="00CF3E57">
        <w:rPr>
          <w:rFonts w:cs="Times New Roman"/>
          <w:sz w:val="26"/>
          <w:szCs w:val="26"/>
        </w:rPr>
        <w:t>нормативными правовыми актами</w:t>
      </w:r>
      <w:r w:rsidR="00E45E47" w:rsidRPr="00CF3E57">
        <w:rPr>
          <w:rFonts w:cs="Times New Roman"/>
          <w:sz w:val="26"/>
          <w:szCs w:val="26"/>
        </w:rPr>
        <w:t>.</w:t>
      </w:r>
    </w:p>
    <w:p w:rsidR="00E45E47" w:rsidRPr="00CF3E57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11</w:t>
      </w:r>
      <w:r w:rsidR="003B7A81" w:rsidRPr="00CF3E57">
        <w:rPr>
          <w:rFonts w:cs="Times New Roman"/>
          <w:sz w:val="26"/>
          <w:szCs w:val="26"/>
        </w:rPr>
        <w:t>.</w:t>
      </w:r>
      <w:r w:rsidR="003314B0" w:rsidRPr="00CF3E57">
        <w:rPr>
          <w:rFonts w:cs="Times New Roman"/>
          <w:sz w:val="26"/>
          <w:szCs w:val="26"/>
        </w:rPr>
        <w:t> </w:t>
      </w:r>
      <w:r w:rsidR="001650D7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3B7A81" w:rsidRPr="00CF3E57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E52A6" w:rsidRPr="00CF3E57" w:rsidRDefault="003E52A6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IV.</w:t>
      </w:r>
      <w:r w:rsidR="00CC56D9" w:rsidRPr="00CF3E57">
        <w:rPr>
          <w:rFonts w:cs="Times New Roman"/>
          <w:b/>
          <w:sz w:val="26"/>
          <w:szCs w:val="26"/>
        </w:rPr>
        <w:t> </w:t>
      </w:r>
      <w:r w:rsidR="00E45E47" w:rsidRPr="00CF3E57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CF3E57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главный государственный </w:t>
      </w:r>
      <w:r w:rsidR="001650D7" w:rsidRPr="00CF3E57">
        <w:rPr>
          <w:rFonts w:cs="Times New Roman"/>
          <w:b/>
          <w:sz w:val="26"/>
          <w:szCs w:val="26"/>
          <w:shd w:val="clear" w:color="auto" w:fill="FFFFFF" w:themeFill="background1"/>
        </w:rPr>
        <w:lastRenderedPageBreak/>
        <w:t xml:space="preserve">налоговый инспектор </w:t>
      </w:r>
      <w:r w:rsidRPr="00CF3E57">
        <w:rPr>
          <w:rFonts w:cs="Times New Roman"/>
          <w:b/>
          <w:sz w:val="26"/>
          <w:szCs w:val="26"/>
        </w:rPr>
        <w:t>вправе или обязан</w:t>
      </w:r>
      <w:r w:rsidR="00E45E47" w:rsidRPr="00CF3E57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CF3E57">
        <w:rPr>
          <w:rFonts w:cs="Times New Roman"/>
          <w:b/>
          <w:sz w:val="26"/>
          <w:szCs w:val="26"/>
        </w:rPr>
        <w:t xml:space="preserve"> </w:t>
      </w:r>
      <w:r w:rsidR="00E45E47" w:rsidRPr="00CF3E57">
        <w:rPr>
          <w:rFonts w:cs="Times New Roman"/>
          <w:b/>
          <w:sz w:val="26"/>
          <w:szCs w:val="26"/>
        </w:rPr>
        <w:t>у</w:t>
      </w:r>
      <w:r w:rsidRPr="00CF3E57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CF3E5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CF3E5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CF3E57">
        <w:rPr>
          <w:rFonts w:eastAsia="Calibri" w:cs="Times New Roman"/>
          <w:sz w:val="26"/>
          <w:szCs w:val="26"/>
        </w:rPr>
        <w:t>12.</w:t>
      </w:r>
      <w:r w:rsidR="008B22D2" w:rsidRPr="00CF3E57">
        <w:rPr>
          <w:rFonts w:eastAsia="Calibri" w:cs="Times New Roman"/>
          <w:sz w:val="26"/>
          <w:szCs w:val="26"/>
          <w:lang w:val="en-US"/>
        </w:rPr>
        <w:t> </w:t>
      </w:r>
      <w:r w:rsidRPr="00CF3E57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CF3E57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CF3E57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CF3E57">
        <w:rPr>
          <w:rFonts w:eastAsia="Calibri" w:cs="Times New Roman"/>
          <w:sz w:val="26"/>
          <w:szCs w:val="26"/>
        </w:rPr>
        <w:t>.</w:t>
      </w:r>
    </w:p>
    <w:p w:rsidR="006D522D" w:rsidRPr="00CF3E57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CF3E57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CF3E57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F3E5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F3E5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CF3E5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F3E5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473B81" w:rsidRPr="00CF3E57">
        <w:rPr>
          <w:rFonts w:eastAsia="Calibri" w:cs="Times New Roman"/>
          <w:sz w:val="26"/>
          <w:szCs w:val="26"/>
        </w:rPr>
        <w:t>главного государственного инспектора</w:t>
      </w:r>
      <w:r w:rsidR="006D522D" w:rsidRPr="00CF3E57">
        <w:rPr>
          <w:rFonts w:eastAsia="Calibri" w:cs="Times New Roman"/>
          <w:sz w:val="26"/>
          <w:szCs w:val="26"/>
        </w:rPr>
        <w:t>.</w:t>
      </w:r>
    </w:p>
    <w:p w:rsidR="008051FA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E52A6" w:rsidRPr="00CF3E57" w:rsidRDefault="003E52A6" w:rsidP="008051FA">
      <w:pPr>
        <w:widowControl w:val="0"/>
        <w:rPr>
          <w:rFonts w:cs="Times New Roman"/>
          <w:sz w:val="26"/>
          <w:szCs w:val="26"/>
        </w:rPr>
      </w:pP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V.</w:t>
      </w:r>
      <w:r w:rsidR="00CC56D9" w:rsidRPr="00CF3E57">
        <w:rPr>
          <w:rFonts w:cs="Times New Roman"/>
          <w:b/>
          <w:sz w:val="26"/>
          <w:szCs w:val="26"/>
        </w:rPr>
        <w:t> </w:t>
      </w:r>
      <w:r w:rsidRPr="00CF3E5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CF3E57">
        <w:rPr>
          <w:rFonts w:cs="Times New Roman"/>
          <w:b/>
          <w:sz w:val="26"/>
          <w:szCs w:val="26"/>
        </w:rPr>
        <w:t xml:space="preserve"> </w:t>
      </w:r>
      <w:r w:rsidR="001650D7" w:rsidRPr="00CF3E57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6618E5" w:rsidRPr="00CF3E57">
        <w:rPr>
          <w:rFonts w:cs="Times New Roman"/>
          <w:b/>
          <w:sz w:val="26"/>
          <w:szCs w:val="26"/>
        </w:rPr>
        <w:t xml:space="preserve"> </w:t>
      </w:r>
      <w:r w:rsidRPr="00CF3E5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F3E57">
        <w:rPr>
          <w:rFonts w:cs="Times New Roman"/>
          <w:b/>
          <w:sz w:val="26"/>
          <w:szCs w:val="26"/>
        </w:rPr>
        <w:t xml:space="preserve"> </w:t>
      </w:r>
      <w:r w:rsidRPr="00CF3E5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CF3E57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CF3E57" w:rsidRDefault="006D522D" w:rsidP="00F12117">
      <w:pPr>
        <w:rPr>
          <w:rFonts w:cs="Times New Roman"/>
          <w:color w:val="FF0000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14. </w:t>
      </w:r>
      <w:r w:rsidR="001650D7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8971B7" w:rsidRPr="00CF3E57">
        <w:rPr>
          <w:rFonts w:cs="Times New Roman"/>
          <w:sz w:val="26"/>
          <w:szCs w:val="26"/>
        </w:rPr>
        <w:t xml:space="preserve">в </w:t>
      </w:r>
      <w:r w:rsidR="0094700D" w:rsidRPr="00CF3E57">
        <w:rPr>
          <w:rFonts w:cs="Times New Roman"/>
          <w:sz w:val="26"/>
          <w:szCs w:val="26"/>
        </w:rPr>
        <w:t>соответствии со своей компе</w:t>
      </w:r>
      <w:r w:rsidR="008971B7" w:rsidRPr="00CF3E57">
        <w:rPr>
          <w:rFonts w:cs="Times New Roman"/>
          <w:sz w:val="26"/>
          <w:szCs w:val="26"/>
        </w:rPr>
        <w:t>тенци</w:t>
      </w:r>
      <w:r w:rsidR="0094700D" w:rsidRPr="00CF3E57">
        <w:rPr>
          <w:rFonts w:cs="Times New Roman"/>
          <w:sz w:val="26"/>
          <w:szCs w:val="26"/>
        </w:rPr>
        <w:t>ей</w:t>
      </w:r>
      <w:r w:rsidR="008971B7" w:rsidRPr="00CF3E57">
        <w:rPr>
          <w:rFonts w:cs="Times New Roman"/>
          <w:sz w:val="26"/>
          <w:szCs w:val="26"/>
        </w:rPr>
        <w:t xml:space="preserve"> вправе участвовать </w:t>
      </w:r>
      <w:r w:rsidR="006B3316" w:rsidRPr="00CF3E57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CF3E57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CF3E57" w:rsidRDefault="008971B7" w:rsidP="00D93716">
      <w:pPr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</w:t>
      </w:r>
      <w:r w:rsidR="00D93716" w:rsidRPr="00CF3E57">
        <w:rPr>
          <w:rFonts w:cs="Times New Roman"/>
          <w:sz w:val="26"/>
          <w:szCs w:val="26"/>
        </w:rPr>
        <w:t>5.</w:t>
      </w:r>
      <w:r w:rsidR="00D93716" w:rsidRPr="00CF3E57">
        <w:rPr>
          <w:rFonts w:cs="Times New Roman"/>
          <w:sz w:val="26"/>
          <w:szCs w:val="26"/>
          <w:lang w:val="en-US"/>
        </w:rPr>
        <w:t> </w:t>
      </w:r>
      <w:r w:rsidR="001650D7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CF3E5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CF3E57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CF3E57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CF3E57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CF3E57">
        <w:rPr>
          <w:rFonts w:cs="Times New Roman"/>
          <w:sz w:val="26"/>
          <w:szCs w:val="26"/>
        </w:rPr>
        <w:t>.</w:t>
      </w:r>
    </w:p>
    <w:p w:rsidR="008971B7" w:rsidRPr="00CF3E57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VI.</w:t>
      </w:r>
      <w:r w:rsidR="00CC56D9" w:rsidRPr="00CF3E57">
        <w:rPr>
          <w:rFonts w:cs="Times New Roman"/>
          <w:b/>
          <w:sz w:val="26"/>
          <w:szCs w:val="26"/>
        </w:rPr>
        <w:t> </w:t>
      </w:r>
      <w:r w:rsidRPr="00CF3E5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CF3E57">
        <w:rPr>
          <w:rFonts w:cs="Times New Roman"/>
          <w:b/>
          <w:sz w:val="26"/>
          <w:szCs w:val="26"/>
        </w:rPr>
        <w:t xml:space="preserve"> </w:t>
      </w:r>
      <w:r w:rsidRPr="00CF3E5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CF3E57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CF3E5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</w:t>
      </w:r>
      <w:r w:rsidR="007A7062" w:rsidRPr="00CF3E57">
        <w:rPr>
          <w:rFonts w:cs="Times New Roman"/>
          <w:sz w:val="26"/>
          <w:szCs w:val="26"/>
        </w:rPr>
        <w:t>6</w:t>
      </w:r>
      <w:r w:rsidRPr="00CF3E57">
        <w:rPr>
          <w:rFonts w:cs="Times New Roman"/>
          <w:sz w:val="26"/>
          <w:szCs w:val="26"/>
        </w:rPr>
        <w:t>. </w:t>
      </w:r>
      <w:r w:rsidR="008971B7" w:rsidRPr="00CF3E5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CF3E57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8971B7" w:rsidRPr="00CF3E5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CF3E57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VII.</w:t>
      </w:r>
      <w:r w:rsidR="00CC56D9" w:rsidRPr="00CF3E57">
        <w:rPr>
          <w:rFonts w:cs="Times New Roman"/>
          <w:b/>
          <w:sz w:val="26"/>
          <w:szCs w:val="26"/>
        </w:rPr>
        <w:t> </w:t>
      </w:r>
      <w:r w:rsidRPr="00CF3E5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CF3E5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CF3E57" w:rsidRDefault="003B7A81" w:rsidP="003B7A81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</w:t>
      </w:r>
      <w:r w:rsidR="007A7062" w:rsidRPr="00CF3E57">
        <w:rPr>
          <w:rFonts w:cs="Times New Roman"/>
          <w:sz w:val="26"/>
          <w:szCs w:val="26"/>
        </w:rPr>
        <w:t>7</w:t>
      </w:r>
      <w:r w:rsidRPr="00CF3E57">
        <w:rPr>
          <w:rFonts w:cs="Times New Roman"/>
          <w:sz w:val="26"/>
          <w:szCs w:val="26"/>
        </w:rPr>
        <w:t>. Взаимодействие</w:t>
      </w:r>
      <w:r w:rsidR="008971B7" w:rsidRPr="00CF3E57">
        <w:rPr>
          <w:rFonts w:cs="Times New Roman"/>
          <w:sz w:val="26"/>
          <w:szCs w:val="26"/>
        </w:rPr>
        <w:t xml:space="preserve"> </w:t>
      </w:r>
      <w:r w:rsidR="001650D7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454AC0" w:rsidRPr="00CF3E57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CF3E57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CF3E57">
        <w:rPr>
          <w:rFonts w:cs="Times New Roman"/>
          <w:sz w:val="26"/>
          <w:szCs w:val="26"/>
        </w:rPr>
        <w:t xml:space="preserve"> </w:t>
      </w:r>
      <w:r w:rsidRPr="00CF3E57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CF3E57">
        <w:rPr>
          <w:rFonts w:cs="Times New Roman"/>
          <w:sz w:val="26"/>
          <w:szCs w:val="26"/>
        </w:rPr>
        <w:t>государственных</w:t>
      </w:r>
      <w:r w:rsidRPr="00CF3E57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CF3E57">
        <w:rPr>
          <w:rFonts w:cs="Times New Roman"/>
          <w:sz w:val="26"/>
          <w:szCs w:val="26"/>
        </w:rPr>
        <w:t xml:space="preserve"> августа </w:t>
      </w:r>
      <w:r w:rsidRPr="00CF3E57">
        <w:rPr>
          <w:rFonts w:cs="Times New Roman"/>
          <w:sz w:val="26"/>
          <w:szCs w:val="26"/>
        </w:rPr>
        <w:lastRenderedPageBreak/>
        <w:t>2002</w:t>
      </w:r>
      <w:r w:rsidR="00CD4E16" w:rsidRPr="00CF3E57">
        <w:rPr>
          <w:rFonts w:cs="Times New Roman"/>
          <w:sz w:val="26"/>
          <w:szCs w:val="26"/>
        </w:rPr>
        <w:t xml:space="preserve"> г. </w:t>
      </w:r>
      <w:r w:rsidRPr="00CF3E57">
        <w:rPr>
          <w:rFonts w:cs="Times New Roman"/>
          <w:sz w:val="26"/>
          <w:szCs w:val="26"/>
        </w:rPr>
        <w:t>№</w:t>
      </w:r>
      <w:r w:rsidR="00E6275C" w:rsidRPr="00CF3E57">
        <w:rPr>
          <w:rFonts w:cs="Times New Roman"/>
          <w:sz w:val="26"/>
          <w:szCs w:val="26"/>
        </w:rPr>
        <w:t> </w:t>
      </w:r>
      <w:r w:rsidRPr="00CF3E57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CF3E57">
        <w:rPr>
          <w:rFonts w:cs="Times New Roman"/>
          <w:sz w:val="26"/>
          <w:szCs w:val="26"/>
        </w:rPr>
        <w:t xml:space="preserve"> </w:t>
      </w:r>
      <w:r w:rsidR="00CD4E16" w:rsidRPr="00CF3E57">
        <w:rPr>
          <w:rFonts w:cs="Times New Roman"/>
          <w:sz w:val="26"/>
          <w:szCs w:val="26"/>
        </w:rPr>
        <w:t>(с </w:t>
      </w:r>
      <w:r w:rsidR="004E67B8" w:rsidRPr="00CF3E57">
        <w:rPr>
          <w:rFonts w:cs="Times New Roman"/>
          <w:sz w:val="26"/>
          <w:szCs w:val="26"/>
        </w:rPr>
        <w:t>изменениями и дополнениями</w:t>
      </w:r>
      <w:r w:rsidR="007D402F" w:rsidRPr="00CF3E57">
        <w:rPr>
          <w:rFonts w:cs="Times New Roman"/>
          <w:sz w:val="26"/>
          <w:szCs w:val="26"/>
        </w:rPr>
        <w:t>)</w:t>
      </w:r>
      <w:r w:rsidR="00CD4E16" w:rsidRPr="00CF3E57">
        <w:rPr>
          <w:rFonts w:cs="Times New Roman"/>
          <w:sz w:val="26"/>
          <w:szCs w:val="26"/>
        </w:rPr>
        <w:t xml:space="preserve"> и</w:t>
      </w:r>
      <w:r w:rsidRPr="00CF3E57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CF3E57">
        <w:rPr>
          <w:rFonts w:cs="Times New Roman"/>
          <w:sz w:val="26"/>
          <w:szCs w:val="26"/>
        </w:rPr>
        <w:t>атьей 18 Федерального закона от</w:t>
      </w:r>
      <w:r w:rsidR="00CD4E16" w:rsidRPr="00CF3E57">
        <w:rPr>
          <w:rFonts w:cs="Times New Roman"/>
          <w:sz w:val="26"/>
          <w:szCs w:val="26"/>
        </w:rPr>
        <w:t xml:space="preserve"> </w:t>
      </w:r>
      <w:r w:rsidRPr="00CF3E57">
        <w:rPr>
          <w:rFonts w:cs="Times New Roman"/>
          <w:sz w:val="26"/>
          <w:szCs w:val="26"/>
        </w:rPr>
        <w:t>27</w:t>
      </w:r>
      <w:r w:rsidR="00CD4E16" w:rsidRPr="00CF3E57">
        <w:rPr>
          <w:rFonts w:cs="Times New Roman"/>
          <w:sz w:val="26"/>
          <w:szCs w:val="26"/>
        </w:rPr>
        <w:t xml:space="preserve"> июля </w:t>
      </w:r>
      <w:r w:rsidRPr="00CF3E57">
        <w:rPr>
          <w:rFonts w:cs="Times New Roman"/>
          <w:sz w:val="26"/>
          <w:szCs w:val="26"/>
        </w:rPr>
        <w:t>2004</w:t>
      </w:r>
      <w:r w:rsidR="00CD4E16" w:rsidRPr="00CF3E57">
        <w:rPr>
          <w:rFonts w:cs="Times New Roman"/>
          <w:sz w:val="26"/>
          <w:szCs w:val="26"/>
        </w:rPr>
        <w:t xml:space="preserve"> г. </w:t>
      </w:r>
      <w:r w:rsidRPr="00CF3E57">
        <w:rPr>
          <w:rFonts w:cs="Times New Roman"/>
          <w:sz w:val="26"/>
          <w:szCs w:val="26"/>
        </w:rPr>
        <w:t>№</w:t>
      </w:r>
      <w:r w:rsidR="00E6275C" w:rsidRPr="00CF3E57">
        <w:rPr>
          <w:rFonts w:cs="Times New Roman"/>
          <w:sz w:val="26"/>
          <w:szCs w:val="26"/>
        </w:rPr>
        <w:t> </w:t>
      </w:r>
      <w:r w:rsidR="00CD4E16" w:rsidRPr="00CF3E57">
        <w:rPr>
          <w:rFonts w:cs="Times New Roman"/>
          <w:sz w:val="26"/>
          <w:szCs w:val="26"/>
        </w:rPr>
        <w:t>79-ФЗ «О </w:t>
      </w:r>
      <w:r w:rsidRPr="00CF3E57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E52A6" w:rsidRPr="00CF3E57" w:rsidRDefault="003E52A6" w:rsidP="00B310A4">
      <w:pPr>
        <w:widowControl w:val="0"/>
        <w:rPr>
          <w:rFonts w:cs="Times New Roman"/>
          <w:sz w:val="26"/>
          <w:szCs w:val="26"/>
        </w:rPr>
      </w:pP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VIII.</w:t>
      </w:r>
      <w:r w:rsidR="00822936" w:rsidRPr="00CF3E57">
        <w:rPr>
          <w:rFonts w:cs="Times New Roman"/>
          <w:b/>
          <w:sz w:val="26"/>
          <w:szCs w:val="26"/>
        </w:rPr>
        <w:t> </w:t>
      </w:r>
      <w:r w:rsidRPr="00CF3E5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CF3E5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73B81" w:rsidRPr="00CF3E57" w:rsidRDefault="003B7A81" w:rsidP="00CF3E57">
      <w:pPr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</w:t>
      </w:r>
      <w:r w:rsidR="007A7062" w:rsidRPr="00CF3E57">
        <w:rPr>
          <w:rFonts w:cs="Times New Roman"/>
          <w:sz w:val="26"/>
          <w:szCs w:val="26"/>
        </w:rPr>
        <w:t>8</w:t>
      </w:r>
      <w:r w:rsidRPr="00CF3E57">
        <w:rPr>
          <w:rFonts w:cs="Times New Roman"/>
          <w:sz w:val="26"/>
          <w:szCs w:val="26"/>
        </w:rPr>
        <w:t>. </w:t>
      </w:r>
      <w:r w:rsidR="00473B81" w:rsidRPr="00CF3E57">
        <w:rPr>
          <w:rFonts w:cs="Times New Roman"/>
          <w:sz w:val="26"/>
          <w:szCs w:val="26"/>
        </w:rPr>
        <w:t>В соответствии с замещаемой должностью гражданской службы и в пределах ф</w:t>
      </w:r>
      <w:r w:rsidR="00C97B18">
        <w:rPr>
          <w:rFonts w:cs="Times New Roman"/>
          <w:sz w:val="26"/>
          <w:szCs w:val="26"/>
        </w:rPr>
        <w:t>ункциональной компетенции главным</w:t>
      </w:r>
      <w:r w:rsidR="00473B81" w:rsidRPr="00CF3E57">
        <w:rPr>
          <w:rFonts w:cs="Times New Roman"/>
          <w:color w:val="FF0000"/>
          <w:sz w:val="26"/>
          <w:szCs w:val="26"/>
        </w:rPr>
        <w:t xml:space="preserve"> </w:t>
      </w:r>
      <w:r w:rsidR="00473B81" w:rsidRPr="00CF3E57">
        <w:rPr>
          <w:rFonts w:cs="Times New Roman"/>
          <w:sz w:val="26"/>
          <w:szCs w:val="26"/>
        </w:rPr>
        <w:t>государственным налоговым инспектором государственные услуги не оказываются.</w:t>
      </w:r>
    </w:p>
    <w:p w:rsidR="003E52A6" w:rsidRPr="00CF3E57" w:rsidRDefault="003E52A6" w:rsidP="00484CC9">
      <w:pPr>
        <w:widowControl w:val="0"/>
        <w:rPr>
          <w:rFonts w:cs="Times New Roman"/>
          <w:sz w:val="26"/>
          <w:szCs w:val="26"/>
        </w:rPr>
      </w:pP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IX.</w:t>
      </w:r>
      <w:r w:rsidR="00822936" w:rsidRPr="00CF3E57">
        <w:rPr>
          <w:rFonts w:cs="Times New Roman"/>
          <w:b/>
          <w:sz w:val="26"/>
          <w:szCs w:val="26"/>
        </w:rPr>
        <w:t> </w:t>
      </w:r>
      <w:r w:rsidRPr="00CF3E5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F3E5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CF3E57" w:rsidRDefault="003B7A81" w:rsidP="002D71C6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</w:t>
      </w:r>
      <w:r w:rsidR="007A7062" w:rsidRPr="00CF3E57">
        <w:rPr>
          <w:rFonts w:cs="Times New Roman"/>
          <w:sz w:val="26"/>
          <w:szCs w:val="26"/>
        </w:rPr>
        <w:t>9</w:t>
      </w:r>
      <w:r w:rsidRPr="00CF3E57">
        <w:rPr>
          <w:rFonts w:cs="Times New Roman"/>
          <w:sz w:val="26"/>
          <w:szCs w:val="26"/>
        </w:rPr>
        <w:t>. </w:t>
      </w:r>
      <w:r w:rsidR="002D71C6" w:rsidRPr="00CF3E57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2D71C6" w:rsidRPr="00CF3E57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CF3E57" w:rsidRDefault="002D71C6" w:rsidP="002D71C6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CF3E57" w:rsidRDefault="002D71C6" w:rsidP="002D71C6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CF3E57" w:rsidRDefault="002D71C6" w:rsidP="002D71C6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CF3E57" w:rsidRDefault="002D71C6" w:rsidP="002D71C6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CF3E57" w:rsidRDefault="002D71C6" w:rsidP="002D71C6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CF3E57" w:rsidRDefault="002D71C6" w:rsidP="002D71C6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CF3E57" w:rsidRDefault="002D71C6" w:rsidP="00AF21ED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 осознан</w:t>
      </w:r>
      <w:bookmarkStart w:id="0" w:name="_GoBack"/>
      <w:bookmarkEnd w:id="0"/>
      <w:r w:rsidRPr="00CF3E57">
        <w:rPr>
          <w:rFonts w:cs="Times New Roman"/>
          <w:sz w:val="26"/>
          <w:szCs w:val="26"/>
        </w:rPr>
        <w:t>ию ответственност</w:t>
      </w:r>
      <w:r w:rsidR="00AF21ED" w:rsidRPr="00CF3E57">
        <w:rPr>
          <w:rFonts w:cs="Times New Roman"/>
          <w:sz w:val="26"/>
          <w:szCs w:val="26"/>
        </w:rPr>
        <w:t>и за последствия своих действий</w:t>
      </w:r>
      <w:r w:rsidRPr="00CF3E57">
        <w:rPr>
          <w:rFonts w:cs="Times New Roman"/>
          <w:sz w:val="26"/>
          <w:szCs w:val="26"/>
        </w:rPr>
        <w:t>.</w:t>
      </w:r>
    </w:p>
    <w:sectPr w:rsidR="002D71C6" w:rsidRPr="00CF3E57" w:rsidSect="00CF3E57">
      <w:headerReference w:type="default" r:id="rId17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64D6" w:rsidRDefault="00A964D6" w:rsidP="003B7A81">
      <w:r>
        <w:separator/>
      </w:r>
    </w:p>
  </w:endnote>
  <w:endnote w:type="continuationSeparator" w:id="0">
    <w:p w:rsidR="00A964D6" w:rsidRDefault="00A964D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64D6" w:rsidRDefault="00A964D6" w:rsidP="003B7A81">
      <w:r>
        <w:separator/>
      </w:r>
    </w:p>
  </w:footnote>
  <w:footnote w:type="continuationSeparator" w:id="0">
    <w:p w:rsidR="00A964D6" w:rsidRDefault="00A964D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A7B82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1CC1"/>
    <w:rsid w:val="000E7057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1608"/>
    <w:rsid w:val="001E6ACD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0DE4"/>
    <w:rsid w:val="002B3231"/>
    <w:rsid w:val="002B6751"/>
    <w:rsid w:val="002B7A62"/>
    <w:rsid w:val="002D1878"/>
    <w:rsid w:val="002D4283"/>
    <w:rsid w:val="002D71C6"/>
    <w:rsid w:val="002E4969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6A95"/>
    <w:rsid w:val="003479FD"/>
    <w:rsid w:val="003643C2"/>
    <w:rsid w:val="003748CA"/>
    <w:rsid w:val="00387ACE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3D689A"/>
    <w:rsid w:val="003E52A6"/>
    <w:rsid w:val="00402F47"/>
    <w:rsid w:val="00403DA8"/>
    <w:rsid w:val="00404AE7"/>
    <w:rsid w:val="0041019D"/>
    <w:rsid w:val="004116F9"/>
    <w:rsid w:val="004120BB"/>
    <w:rsid w:val="00417C4E"/>
    <w:rsid w:val="004271A1"/>
    <w:rsid w:val="004370D2"/>
    <w:rsid w:val="0044318B"/>
    <w:rsid w:val="00452018"/>
    <w:rsid w:val="00454AC0"/>
    <w:rsid w:val="00454EA9"/>
    <w:rsid w:val="004646BA"/>
    <w:rsid w:val="00464967"/>
    <w:rsid w:val="00471AAC"/>
    <w:rsid w:val="00472F44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77A2B"/>
    <w:rsid w:val="0058504A"/>
    <w:rsid w:val="00585805"/>
    <w:rsid w:val="00592CFC"/>
    <w:rsid w:val="0059423D"/>
    <w:rsid w:val="005B1FC5"/>
    <w:rsid w:val="005C0179"/>
    <w:rsid w:val="005C0E9E"/>
    <w:rsid w:val="005D1E10"/>
    <w:rsid w:val="005D1E6A"/>
    <w:rsid w:val="005D7ABC"/>
    <w:rsid w:val="005F3296"/>
    <w:rsid w:val="00614D8A"/>
    <w:rsid w:val="006160F5"/>
    <w:rsid w:val="00630988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4B65"/>
    <w:rsid w:val="008F6BA9"/>
    <w:rsid w:val="008F7217"/>
    <w:rsid w:val="009018D7"/>
    <w:rsid w:val="00902932"/>
    <w:rsid w:val="009050DA"/>
    <w:rsid w:val="0090739D"/>
    <w:rsid w:val="00915148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75033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7B82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A541E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158E5"/>
    <w:rsid w:val="00C20C8F"/>
    <w:rsid w:val="00C23B14"/>
    <w:rsid w:val="00C42058"/>
    <w:rsid w:val="00C55F9F"/>
    <w:rsid w:val="00C61C29"/>
    <w:rsid w:val="00C668F4"/>
    <w:rsid w:val="00C73A81"/>
    <w:rsid w:val="00C73C62"/>
    <w:rsid w:val="00C80643"/>
    <w:rsid w:val="00C848C5"/>
    <w:rsid w:val="00C918B3"/>
    <w:rsid w:val="00C97B18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E66E3"/>
    <w:rsid w:val="00CF3E5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87BA9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DF59E0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8027C54-26CD-4002-A356-87DD69FD4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68A2B-CB9E-43EC-A450-A6CF2C43E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3214</Words>
  <Characters>18320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4</cp:revision>
  <cp:lastPrinted>2020-02-03T09:38:00Z</cp:lastPrinted>
  <dcterms:created xsi:type="dcterms:W3CDTF">2020-09-29T11:50:00Z</dcterms:created>
  <dcterms:modified xsi:type="dcterms:W3CDTF">2020-10-06T11:49:00Z</dcterms:modified>
</cp:coreProperties>
</file>